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L’Uliveto in festa!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Domenica 10 settembre, torna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l’annuale appuntamento che apre le porte della Casa</w:t>
      </w:r>
    </w:p>
    <w:p w:rsidR="00000000" w:rsidDel="00000000" w:rsidP="00000000" w:rsidRDefault="00000000" w:rsidRPr="00000000" w14:paraId="00000003">
      <w:pPr>
        <w:widowControl w:val="0"/>
        <w:spacing w:after="24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Luserna S.Giovanni, settembre 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L’Uliveto,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struttura che ospita persone con disabilità della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Diaconia Valdese Valli,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organizza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domenica 10 settembre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Festa della Casa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un’occasione per festeggiare e trascorrere insieme una giornata di condivisione e divertimento.</w:t>
      </w:r>
    </w:p>
    <w:p w:rsidR="00000000" w:rsidDel="00000000" w:rsidP="00000000" w:rsidRDefault="00000000" w:rsidRPr="00000000" w14:paraId="00000004">
      <w:pPr>
        <w:widowControl w:val="0"/>
        <w:spacing w:after="240" w:before="0" w:lin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5731200" cy="2184400"/>
            <wp:effectExtent b="12700" l="12700" r="12700" t="127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 celebra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Culto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presso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Tempio Valdese di Luserna S. Giovanni (TO);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differenza degli anni passati saranno gli ospiti a spostarsi 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 Giovanni e a incontrare la comunità. All’uscita dal Tempio si prosegue con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aperitivo offerto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dall’Uliveto.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12.30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Uliveto, è in programma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pranzo dedicato agli ospiti e alle loro famiglie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 poter condividere del tempo di qualità insieme.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Nel pomeriggio, dalle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la festa continua con uno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spettacolo, aperto a tutti e a tutte,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50505"/>
          <w:sz w:val="22"/>
          <w:szCs w:val="22"/>
          <w:highlight w:val="white"/>
          <w:rtl w:val="0"/>
        </w:rPr>
        <w:t xml:space="preserve">giocoleria, prese acrobatiche ed equilibrismo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scuola di circo Pirilampo di Macello (TO),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presso il giardino dell’Uliveto. 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termine della giornata,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merenda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offerta libera per tutti/e i presenti.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“La nostra struttura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afferma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Francesca Azzariti, Referente dell’Uliveto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ha un grande desiderio di ‘ri-aprire’ le proprie porte, di uscire fuori dal cancello e di rinsaldare i legami con la comunità di Luserna San Giovanni e con il territorio; anche come segno che testimonia la fine del difficile periodo trascorso a causa della pandemia.</w:t>
      </w:r>
    </w:p>
    <w:p w:rsidR="00000000" w:rsidDel="00000000" w:rsidP="00000000" w:rsidRDefault="00000000" w:rsidRPr="00000000" w14:paraId="0000000B">
      <w:pPr>
        <w:widowControl w:val="0"/>
        <w:spacing w:after="240" w:before="0" w:line="240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Ci auguriamo una giornata di gioia e spensieratezza nel nostro giardino alla presenza di bambini e famiglie che abbiano voglia di vivere insieme un momento di preziose emozioni insieme ai nostri ospiti.”</w:t>
      </w:r>
    </w:p>
    <w:p w:rsidR="00000000" w:rsidDel="00000000" w:rsidP="00000000" w:rsidRDefault="00000000" w:rsidRPr="00000000" w14:paraId="0000000C">
      <w:pPr>
        <w:widowControl w:val="0"/>
        <w:spacing w:after="24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Festa della Casa è un appuntamento importante per gli ospiti che la abitano, una giornata di serenità e condivisione, ricca di risate, benessere, giochi, sorrisi e stupore negli occhi, di cui si spera possano conservare il ricordo e l’energia per i mesi a seguire.</w:t>
      </w:r>
    </w:p>
    <w:p w:rsidR="00000000" w:rsidDel="00000000" w:rsidP="00000000" w:rsidRDefault="00000000" w:rsidRPr="00000000" w14:paraId="0000000D">
      <w:pPr>
        <w:widowControl w:val="0"/>
        <w:spacing w:after="24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maggiori informazioni scrivere a uliveto@diaconiavaldese.org, consultare il sito</w:t>
      </w:r>
      <w:hyperlink r:id="rId8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www.xsone.org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 le pagine</w:t>
      </w:r>
      <w:hyperlink r:id="rId10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FB XSONE – Diaconia Valdese Valli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</w:t>
      </w:r>
      <w:hyperlink r:id="rId12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Uliveto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bottom w:color="000000" w:space="11" w:sz="0" w:val="none"/>
        </w:pBdr>
        <w:shd w:fill="ffffff" w:val="clea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40" w:w="11900" w:orient="portrait"/>
      <w:pgMar w:bottom="624" w:top="567" w:left="425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color w:val="00008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80"/>
        <w:sz w:val="20"/>
        <w:szCs w:val="20"/>
        <w:rtl w:val="0"/>
      </w:rPr>
      <w:t xml:space="preserve">UFFICIO STAMPA XSONE – Monica Onnis e Ilaria Peiretti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color w:val="00008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80"/>
        <w:sz w:val="20"/>
        <w:szCs w:val="20"/>
        <w:rtl w:val="0"/>
      </w:rPr>
      <w:t xml:space="preserve">Diaconia Valdese Valli – Via Angrogna, 20 | Torre Pellice (TO)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b w:val="1"/>
        <w:color w:val="00008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80"/>
        <w:sz w:val="20"/>
        <w:szCs w:val="20"/>
        <w:rtl w:val="0"/>
      </w:rPr>
      <w:t xml:space="preserve">Tel. 0121 91457 |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80"/>
          <w:sz w:val="20"/>
          <w:szCs w:val="20"/>
          <w:rtl w:val="0"/>
        </w:rPr>
        <w:t xml:space="preserve">xsone@diaconiavaldese.org</w:t>
      </w:r>
    </w:hyperlink>
    <w:r w:rsidDel="00000000" w:rsidR="00000000" w:rsidRPr="00000000">
      <w:rPr>
        <w:rFonts w:ascii="Arial" w:cs="Arial" w:eastAsia="Arial" w:hAnsi="Arial"/>
        <w:b w:val="1"/>
        <w:color w:val="000080"/>
        <w:sz w:val="20"/>
        <w:szCs w:val="20"/>
        <w:rtl w:val="0"/>
      </w:rPr>
      <w:t xml:space="preserve"> - www.xsone.org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010400" cy="1457325"/>
          <wp:effectExtent b="0" l="0" r="0" t="0"/>
          <wp:docPr descr=" CL Testata" id="7" name="image2.jpg"/>
          <a:graphic>
            <a:graphicData uri="http://schemas.openxmlformats.org/drawingml/2006/picture">
              <pic:pic>
                <pic:nvPicPr>
                  <pic:cNvPr descr=" CL Testata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0400" cy="1457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359BB"/>
    <w:rPr>
      <w:kern w:val="2"/>
    </w:rPr>
  </w:style>
  <w:style w:type="paragraph" w:styleId="Titolo1">
    <w:name w:val="heading 1"/>
    <w:basedOn w:val="Normale"/>
    <w:next w:val="Normale"/>
    <w:rsid w:val="008477B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rsid w:val="008477B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rsid w:val="008477B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rsid w:val="008477B9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rsid w:val="008477B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rsid w:val="008477B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8477B9"/>
  </w:style>
  <w:style w:type="table" w:styleId="TableNormal" w:customStyle="1">
    <w:name w:val="Table Normal"/>
    <w:rsid w:val="008477B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rsid w:val="008477B9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8477B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rsid w:val="00BD1B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 w:val="1"/>
    <w:rsid w:val="00BD1B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2523"/>
    <w:rPr>
      <w:color w:val="0000ff"/>
      <w:u w:val="single"/>
    </w:rPr>
  </w:style>
  <w:style w:type="character" w:styleId="Enfasigrassetto">
    <w:name w:val="Strong"/>
    <w:uiPriority w:val="22"/>
    <w:qFormat w:val="1"/>
    <w:rsid w:val="000F158F"/>
    <w:rPr>
      <w:b w:val="1"/>
      <w:bCs w:val="1"/>
    </w:rPr>
  </w:style>
  <w:style w:type="paragraph" w:styleId="Default" w:customStyle="1">
    <w:name w:val="Default"/>
    <w:rsid w:val="00C3491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6BB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E6BB9"/>
    <w:rPr>
      <w:rFonts w:ascii="Tahoma" w:cs="Tahoma" w:hAnsi="Tahoma"/>
      <w:kern w:val="2"/>
      <w:sz w:val="16"/>
      <w:szCs w:val="16"/>
    </w:rPr>
  </w:style>
  <w:style w:type="paragraph" w:styleId="NormaleWeb">
    <w:name w:val="Normal (Web)"/>
    <w:basedOn w:val="Normale"/>
    <w:uiPriority w:val="99"/>
    <w:unhideWhenUsed w:val="1"/>
    <w:rsid w:val="002520BC"/>
    <w:pPr>
      <w:spacing w:after="100" w:afterAutospacing="1" w:before="100" w:beforeAutospacing="1"/>
    </w:pPr>
    <w:rPr>
      <w:kern w:val="0"/>
    </w:rPr>
  </w:style>
  <w:style w:type="paragraph" w:styleId="Sottotitolo">
    <w:name w:val="Subtitle"/>
    <w:basedOn w:val="normal"/>
    <w:next w:val="normal"/>
    <w:rsid w:val="008477B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5908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xsoneDiaconiaValdeseValli/" TargetMode="External"/><Relationship Id="rId10" Type="http://schemas.openxmlformats.org/officeDocument/2006/relationships/hyperlink" Target="https://www.facebook.com/xsoneDiaconiaValdeseValli/" TargetMode="External"/><Relationship Id="rId13" Type="http://schemas.openxmlformats.org/officeDocument/2006/relationships/hyperlink" Target="https://www.facebook.com/ulivetoluserna" TargetMode="External"/><Relationship Id="rId12" Type="http://schemas.openxmlformats.org/officeDocument/2006/relationships/hyperlink" Target="https://www.facebook.com/ulivetolusern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xsone.org/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jpg"/><Relationship Id="rId8" Type="http://schemas.openxmlformats.org/officeDocument/2006/relationships/hyperlink" Target="http://www.xsone.org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xsone@diaconiavaldes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o718SufSjLaDXBuypE95tkl5w==">CgMxLjA4AHIhMWpyRGNwTVRrRjNtdVd3SVNqZURJYUN4WFY0eVhiSmtu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2023-08-29T08:11:00Z</dcterms:created>
  <dc:creator>.</dc:creator>
</cp:coreProperties>
</file>