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8C39B04" w:rsidR="00BA52E9" w:rsidRDefault="00BA52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31ED8C6" w14:textId="416EE21F" w:rsidR="00E459DB" w:rsidRDefault="00E459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5E58FF5" w14:textId="62D09BE5" w:rsidR="00E459DB" w:rsidRDefault="00E459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7F97DA0" w14:textId="2E31E819" w:rsidR="00E459DB" w:rsidRDefault="00E459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BA1C712" w14:textId="77777777" w:rsidR="004A7718" w:rsidRDefault="004A77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9024301" w14:textId="77777777" w:rsidR="004A7718" w:rsidRPr="00D64F21" w:rsidRDefault="004A7718" w:rsidP="004A77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i/>
          <w:sz w:val="28"/>
        </w:rPr>
      </w:pPr>
      <w:r w:rsidRPr="00D64F21">
        <w:rPr>
          <w:b/>
          <w:i/>
          <w:sz w:val="28"/>
        </w:rPr>
        <w:t>‘Comincio da me’</w:t>
      </w:r>
    </w:p>
    <w:p w14:paraId="57CB861B" w14:textId="2FE31BA2" w:rsidR="009136EF" w:rsidRDefault="004A7718" w:rsidP="004A77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i/>
          <w:sz w:val="24"/>
        </w:rPr>
      </w:pPr>
      <w:r>
        <w:rPr>
          <w:b/>
          <w:sz w:val="24"/>
        </w:rPr>
        <w:t xml:space="preserve"> </w:t>
      </w:r>
      <w:r w:rsidRPr="004A7718">
        <w:rPr>
          <w:i/>
          <w:sz w:val="24"/>
        </w:rPr>
        <w:t>una serata per celebrare la Giornata internazionale per l’eliminazione della violenza sulle donne</w:t>
      </w:r>
      <w:r w:rsidR="006D5AC7">
        <w:rPr>
          <w:i/>
          <w:sz w:val="24"/>
        </w:rPr>
        <w:t xml:space="preserve"> presso la Sala Conferenze del</w:t>
      </w:r>
      <w:r>
        <w:rPr>
          <w:i/>
          <w:sz w:val="24"/>
        </w:rPr>
        <w:t xml:space="preserve"> Polo Multifunzionale </w:t>
      </w:r>
      <w:proofErr w:type="spellStart"/>
      <w:r>
        <w:rPr>
          <w:i/>
          <w:sz w:val="24"/>
        </w:rPr>
        <w:t>Biblio</w:t>
      </w:r>
      <w:proofErr w:type="spellEnd"/>
      <w:r>
        <w:rPr>
          <w:i/>
          <w:sz w:val="24"/>
        </w:rPr>
        <w:t xml:space="preserve"> Agorà di Luserna San Giovanni (TO)</w:t>
      </w:r>
    </w:p>
    <w:p w14:paraId="6153F2A7" w14:textId="6C90DF42" w:rsidR="00986D14" w:rsidRPr="00480C11" w:rsidRDefault="00986D14" w:rsidP="004A77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i/>
          <w:sz w:val="24"/>
          <w:szCs w:val="24"/>
        </w:rPr>
      </w:pPr>
    </w:p>
    <w:p w14:paraId="0CD1EB14" w14:textId="47ADE776" w:rsidR="00986D14" w:rsidRPr="00480C11" w:rsidRDefault="00986D14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sz w:val="24"/>
          <w:szCs w:val="24"/>
        </w:rPr>
      </w:pPr>
      <w:r w:rsidRPr="00480C11">
        <w:rPr>
          <w:sz w:val="24"/>
          <w:szCs w:val="24"/>
        </w:rPr>
        <w:t xml:space="preserve">Luserna San Giovanni, novembre 2022 – </w:t>
      </w:r>
      <w:proofErr w:type="gramStart"/>
      <w:r w:rsidRPr="00480C11">
        <w:rPr>
          <w:b/>
          <w:sz w:val="24"/>
          <w:szCs w:val="24"/>
        </w:rPr>
        <w:t>Venerdì</w:t>
      </w:r>
      <w:proofErr w:type="gramEnd"/>
      <w:r w:rsidRPr="00480C11">
        <w:rPr>
          <w:b/>
          <w:sz w:val="24"/>
          <w:szCs w:val="24"/>
        </w:rPr>
        <w:t xml:space="preserve"> 25 novembre</w:t>
      </w:r>
      <w:r w:rsidRPr="00480C11">
        <w:rPr>
          <w:sz w:val="24"/>
          <w:szCs w:val="24"/>
        </w:rPr>
        <w:t xml:space="preserve"> alle </w:t>
      </w:r>
      <w:r w:rsidRPr="00480C11">
        <w:rPr>
          <w:b/>
          <w:sz w:val="24"/>
          <w:szCs w:val="24"/>
        </w:rPr>
        <w:t>ore 20.30</w:t>
      </w:r>
      <w:r w:rsidRPr="00480C11">
        <w:rPr>
          <w:sz w:val="24"/>
          <w:szCs w:val="24"/>
        </w:rPr>
        <w:t xml:space="preserve"> è in programma </w:t>
      </w:r>
      <w:r w:rsidR="006D5AC7">
        <w:rPr>
          <w:sz w:val="24"/>
          <w:szCs w:val="24"/>
        </w:rPr>
        <w:t>il secondo evento</w:t>
      </w:r>
      <w:r w:rsidRPr="00480C11">
        <w:rPr>
          <w:sz w:val="24"/>
          <w:szCs w:val="24"/>
        </w:rPr>
        <w:t xml:space="preserve"> serale </w:t>
      </w:r>
      <w:r w:rsidR="00C36F3A" w:rsidRPr="00480C11">
        <w:rPr>
          <w:sz w:val="24"/>
          <w:szCs w:val="24"/>
        </w:rPr>
        <w:t xml:space="preserve">organizzato dalla </w:t>
      </w:r>
      <w:proofErr w:type="spellStart"/>
      <w:r w:rsidRPr="00480C11">
        <w:rPr>
          <w:b/>
          <w:sz w:val="24"/>
          <w:szCs w:val="24"/>
        </w:rPr>
        <w:t>Biblio</w:t>
      </w:r>
      <w:proofErr w:type="spellEnd"/>
      <w:r w:rsidRPr="00480C11">
        <w:rPr>
          <w:b/>
          <w:sz w:val="24"/>
          <w:szCs w:val="24"/>
        </w:rPr>
        <w:t xml:space="preserve"> Agorà</w:t>
      </w:r>
      <w:r w:rsidRPr="00480C11">
        <w:rPr>
          <w:sz w:val="24"/>
          <w:szCs w:val="24"/>
        </w:rPr>
        <w:t xml:space="preserve">, </w:t>
      </w:r>
      <w:r w:rsidR="006D5AC7">
        <w:rPr>
          <w:sz w:val="24"/>
          <w:szCs w:val="24"/>
        </w:rPr>
        <w:t xml:space="preserve">nuovo </w:t>
      </w:r>
      <w:r w:rsidRPr="00480C11">
        <w:rPr>
          <w:sz w:val="24"/>
          <w:szCs w:val="24"/>
        </w:rPr>
        <w:t>Polo Multifunzionale</w:t>
      </w:r>
      <w:r w:rsidR="00C36F3A" w:rsidRPr="00480C11">
        <w:rPr>
          <w:sz w:val="24"/>
          <w:szCs w:val="24"/>
        </w:rPr>
        <w:t xml:space="preserve"> del Comune di Luserna San Giovanni (TO),</w:t>
      </w:r>
      <w:r w:rsidRPr="00480C11">
        <w:rPr>
          <w:sz w:val="24"/>
          <w:szCs w:val="24"/>
        </w:rPr>
        <w:t xml:space="preserve"> gestito dal servizio </w:t>
      </w:r>
      <w:r w:rsidRPr="00480C11">
        <w:rPr>
          <w:b/>
          <w:sz w:val="24"/>
          <w:szCs w:val="24"/>
        </w:rPr>
        <w:t>Giovani e Territorio</w:t>
      </w:r>
      <w:r w:rsidRPr="00480C11">
        <w:rPr>
          <w:sz w:val="24"/>
          <w:szCs w:val="24"/>
        </w:rPr>
        <w:t xml:space="preserve"> della </w:t>
      </w:r>
      <w:r w:rsidRPr="00480C11">
        <w:rPr>
          <w:b/>
          <w:sz w:val="24"/>
          <w:szCs w:val="24"/>
        </w:rPr>
        <w:t>Diaconia Valdese Valli</w:t>
      </w:r>
      <w:r w:rsidRPr="00480C11">
        <w:rPr>
          <w:sz w:val="24"/>
          <w:szCs w:val="24"/>
        </w:rPr>
        <w:t xml:space="preserve"> insieme al </w:t>
      </w:r>
      <w:r w:rsidRPr="00480C11">
        <w:rPr>
          <w:b/>
          <w:sz w:val="24"/>
          <w:szCs w:val="24"/>
        </w:rPr>
        <w:t>Consorzio</w:t>
      </w:r>
      <w:r w:rsidRPr="00480C11">
        <w:rPr>
          <w:rFonts w:ascii="Cambria Math" w:eastAsia="Cambria Math" w:hAnsi="Cambria Math" w:cs="Cambria Math"/>
          <w:b/>
          <w:sz w:val="24"/>
          <w:szCs w:val="24"/>
        </w:rPr>
        <w:t xml:space="preserve"> </w:t>
      </w:r>
      <w:r w:rsidRPr="00480C11">
        <w:rPr>
          <w:b/>
          <w:sz w:val="24"/>
          <w:szCs w:val="24"/>
        </w:rPr>
        <w:t>Idea Agenzia per il Lavoro – Società Cooperativa</w:t>
      </w:r>
      <w:r w:rsidR="00C36F3A" w:rsidRPr="00480C11">
        <w:rPr>
          <w:b/>
          <w:sz w:val="24"/>
          <w:szCs w:val="24"/>
        </w:rPr>
        <w:t>.</w:t>
      </w:r>
    </w:p>
    <w:p w14:paraId="25B1A81E" w14:textId="2B8B501B" w:rsidR="00C36F3A" w:rsidRPr="00480C11" w:rsidRDefault="00C36F3A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sz w:val="24"/>
          <w:szCs w:val="24"/>
        </w:rPr>
      </w:pPr>
    </w:p>
    <w:p w14:paraId="57F00715" w14:textId="770B7AC0" w:rsidR="006D5AC7" w:rsidRPr="00480C11" w:rsidRDefault="00FB5031" w:rsidP="006D5A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bCs/>
          <w:color w:val="000000"/>
          <w:sz w:val="24"/>
          <w:szCs w:val="24"/>
        </w:rPr>
      </w:pPr>
      <w:r w:rsidRPr="001C4B25">
        <w:rPr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66949C" wp14:editId="1AA524E5">
            <wp:simplePos x="0" y="0"/>
            <wp:positionH relativeFrom="margin">
              <wp:posOffset>-137160</wp:posOffset>
            </wp:positionH>
            <wp:positionV relativeFrom="paragraph">
              <wp:posOffset>1221105</wp:posOffset>
            </wp:positionV>
            <wp:extent cx="6120130" cy="2447925"/>
            <wp:effectExtent l="0" t="0" r="0" b="952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 25 NOVEMBRE (1000 × 400 mm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F3A" w:rsidRPr="00480C11">
        <w:rPr>
          <w:sz w:val="24"/>
          <w:szCs w:val="24"/>
        </w:rPr>
        <w:t>L’evento</w:t>
      </w:r>
      <w:r w:rsidR="00340BFA" w:rsidRPr="00480C11">
        <w:rPr>
          <w:sz w:val="24"/>
          <w:szCs w:val="24"/>
        </w:rPr>
        <w:t xml:space="preserve">, voluto </w:t>
      </w:r>
      <w:r w:rsidR="00340BFA" w:rsidRPr="009530F3">
        <w:rPr>
          <w:rStyle w:val="jsgrdq"/>
          <w:bCs/>
          <w:color w:val="000000"/>
          <w:sz w:val="24"/>
          <w:szCs w:val="24"/>
        </w:rPr>
        <w:t>dall’</w:t>
      </w:r>
      <w:r w:rsidR="00340BFA" w:rsidRPr="009530F3">
        <w:rPr>
          <w:rStyle w:val="jsgrdq"/>
          <w:b/>
          <w:bCs/>
          <w:color w:val="000000"/>
          <w:sz w:val="24"/>
          <w:szCs w:val="24"/>
        </w:rPr>
        <w:t>Assessora alla Cultura Elena Marcellino</w:t>
      </w:r>
      <w:r w:rsidR="00340BFA" w:rsidRPr="00480C11">
        <w:rPr>
          <w:rStyle w:val="jsgrdq"/>
          <w:bCs/>
          <w:color w:val="000000"/>
          <w:sz w:val="24"/>
          <w:szCs w:val="24"/>
        </w:rPr>
        <w:t>,</w:t>
      </w:r>
      <w:r w:rsidR="00C36F3A" w:rsidRPr="00480C11">
        <w:rPr>
          <w:sz w:val="24"/>
          <w:szCs w:val="24"/>
        </w:rPr>
        <w:t xml:space="preserve"> vuole essere </w:t>
      </w:r>
      <w:r w:rsidR="00C36F3A" w:rsidRPr="00480C11">
        <w:rPr>
          <w:rStyle w:val="jsgrdq"/>
          <w:color w:val="000000"/>
          <w:sz w:val="24"/>
          <w:szCs w:val="24"/>
        </w:rPr>
        <w:t>una serata informativa rivolta al territorio della Val Pellice con l'obiettivo di offrire una panoramica degli strumenti cui possono ricorrere le donne vittime di violenza</w:t>
      </w:r>
      <w:r w:rsidR="00D64F21">
        <w:rPr>
          <w:rStyle w:val="jsgrdq"/>
          <w:color w:val="000000"/>
          <w:sz w:val="24"/>
          <w:szCs w:val="24"/>
        </w:rPr>
        <w:t>, permettendo</w:t>
      </w:r>
      <w:r w:rsidR="006D5AC7">
        <w:rPr>
          <w:rStyle w:val="jsgrdq"/>
          <w:color w:val="000000"/>
          <w:sz w:val="24"/>
          <w:szCs w:val="24"/>
        </w:rPr>
        <w:t xml:space="preserve"> (ove possibile) di</w:t>
      </w:r>
      <w:r w:rsidR="006D5AC7" w:rsidRPr="00480C11">
        <w:rPr>
          <w:rStyle w:val="jsgrdq"/>
          <w:bCs/>
          <w:color w:val="000000"/>
          <w:sz w:val="24"/>
          <w:szCs w:val="24"/>
        </w:rPr>
        <w:t xml:space="preserve"> riconoscere i campanelli d’alla</w:t>
      </w:r>
      <w:r w:rsidR="006D5AC7">
        <w:rPr>
          <w:rStyle w:val="jsgrdq"/>
          <w:bCs/>
          <w:color w:val="000000"/>
          <w:sz w:val="24"/>
          <w:szCs w:val="24"/>
        </w:rPr>
        <w:t xml:space="preserve">rme, </w:t>
      </w:r>
      <w:r w:rsidR="006D5AC7" w:rsidRPr="00480C11">
        <w:rPr>
          <w:rStyle w:val="jsgrdq"/>
          <w:bCs/>
          <w:color w:val="000000"/>
          <w:sz w:val="24"/>
          <w:szCs w:val="24"/>
        </w:rPr>
        <w:t xml:space="preserve">di </w:t>
      </w:r>
      <w:r w:rsidR="006D5AC7">
        <w:rPr>
          <w:rStyle w:val="jsgrdq"/>
          <w:bCs/>
          <w:color w:val="000000"/>
          <w:sz w:val="24"/>
          <w:szCs w:val="24"/>
        </w:rPr>
        <w:t xml:space="preserve">cogliere i segnali pericolosi ma soprattutto </w:t>
      </w:r>
      <w:r w:rsidR="00D64F21">
        <w:rPr>
          <w:rStyle w:val="jsgrdq"/>
          <w:bCs/>
          <w:color w:val="000000"/>
          <w:sz w:val="24"/>
          <w:szCs w:val="24"/>
        </w:rPr>
        <w:t>dando</w:t>
      </w:r>
      <w:r w:rsidR="006D5AC7" w:rsidRPr="00480C11">
        <w:rPr>
          <w:rStyle w:val="jsgrdq"/>
          <w:bCs/>
          <w:color w:val="000000"/>
          <w:sz w:val="24"/>
          <w:szCs w:val="24"/>
        </w:rPr>
        <w:t xml:space="preserve"> punti di riferimento delle realtà che operano sul territorio.</w:t>
      </w:r>
    </w:p>
    <w:p w14:paraId="04E84154" w14:textId="7404122A" w:rsidR="001C4B25" w:rsidRDefault="001C4B25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color w:val="000000"/>
          <w:sz w:val="24"/>
          <w:szCs w:val="24"/>
          <w:highlight w:val="yellow"/>
        </w:rPr>
      </w:pPr>
    </w:p>
    <w:p w14:paraId="6A78F8E5" w14:textId="2442D35B" w:rsidR="00D64F21" w:rsidRDefault="00FB5031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i/>
          <w:color w:val="000000"/>
          <w:sz w:val="24"/>
          <w:szCs w:val="24"/>
        </w:rPr>
      </w:pPr>
      <w:r>
        <w:rPr>
          <w:rStyle w:val="jsgrdq"/>
          <w:i/>
          <w:color w:val="000000"/>
          <w:sz w:val="24"/>
          <w:szCs w:val="24"/>
        </w:rPr>
        <w:t>‘</w:t>
      </w:r>
      <w:r w:rsidR="001C4B25" w:rsidRPr="00FB5031">
        <w:rPr>
          <w:rStyle w:val="jsgrdq"/>
          <w:i/>
          <w:color w:val="000000"/>
          <w:sz w:val="24"/>
          <w:szCs w:val="24"/>
        </w:rPr>
        <w:t xml:space="preserve">In quest’ultimo periodo il Comune di Luserna, insieme alle associazioni del territorio, </w:t>
      </w:r>
      <w:r w:rsidR="005B1522" w:rsidRPr="00FB5031">
        <w:rPr>
          <w:rStyle w:val="jsgrdq"/>
          <w:i/>
          <w:color w:val="000000"/>
          <w:sz w:val="24"/>
          <w:szCs w:val="24"/>
        </w:rPr>
        <w:t xml:space="preserve">ha organizzato </w:t>
      </w:r>
      <w:r w:rsidR="001C4B25" w:rsidRPr="00FB5031">
        <w:rPr>
          <w:rStyle w:val="jsgrdq"/>
          <w:i/>
          <w:color w:val="000000"/>
          <w:sz w:val="24"/>
          <w:szCs w:val="24"/>
        </w:rPr>
        <w:t>eventi di prevenzione di patologie mediche (vedi la Giornata di</w:t>
      </w:r>
      <w:r w:rsidR="005B1522" w:rsidRPr="00FB5031">
        <w:rPr>
          <w:rStyle w:val="jsgrdq"/>
          <w:i/>
          <w:color w:val="000000"/>
          <w:sz w:val="24"/>
          <w:szCs w:val="24"/>
        </w:rPr>
        <w:t xml:space="preserve"> S</w:t>
      </w:r>
      <w:r w:rsidR="001C4B25" w:rsidRPr="00FB5031">
        <w:rPr>
          <w:rStyle w:val="jsgrdq"/>
          <w:i/>
          <w:color w:val="000000"/>
          <w:sz w:val="24"/>
          <w:szCs w:val="24"/>
        </w:rPr>
        <w:t>c</w:t>
      </w:r>
      <w:r w:rsidR="005B1522" w:rsidRPr="00FB5031">
        <w:rPr>
          <w:rStyle w:val="jsgrdq"/>
          <w:i/>
          <w:color w:val="000000"/>
          <w:sz w:val="24"/>
          <w:szCs w:val="24"/>
        </w:rPr>
        <w:t>reening in occasione della G</w:t>
      </w:r>
      <w:r w:rsidR="001C4B25" w:rsidRPr="00FB5031">
        <w:rPr>
          <w:rStyle w:val="jsgrdq"/>
          <w:i/>
          <w:color w:val="000000"/>
          <w:sz w:val="24"/>
          <w:szCs w:val="24"/>
        </w:rPr>
        <w:t>io</w:t>
      </w:r>
      <w:r w:rsidR="005B1522" w:rsidRPr="00FB5031">
        <w:rPr>
          <w:rStyle w:val="jsgrdq"/>
          <w:i/>
          <w:color w:val="000000"/>
          <w:sz w:val="24"/>
          <w:szCs w:val="24"/>
        </w:rPr>
        <w:t>rnata M</w:t>
      </w:r>
      <w:r w:rsidR="001C4B25" w:rsidRPr="00FB5031">
        <w:rPr>
          <w:rStyle w:val="jsgrdq"/>
          <w:i/>
          <w:color w:val="000000"/>
          <w:sz w:val="24"/>
          <w:szCs w:val="24"/>
        </w:rPr>
        <w:t>ondiale contro l’</w:t>
      </w:r>
      <w:r w:rsidR="005B1522" w:rsidRPr="00FB5031">
        <w:rPr>
          <w:rStyle w:val="jsgrdq"/>
          <w:i/>
          <w:color w:val="000000"/>
          <w:sz w:val="24"/>
          <w:szCs w:val="24"/>
        </w:rPr>
        <w:t>Ictus o la G</w:t>
      </w:r>
      <w:r w:rsidR="001C4B25" w:rsidRPr="00FB5031">
        <w:rPr>
          <w:rStyle w:val="jsgrdq"/>
          <w:i/>
          <w:color w:val="000000"/>
          <w:sz w:val="24"/>
          <w:szCs w:val="24"/>
        </w:rPr>
        <w:t xml:space="preserve">iornata </w:t>
      </w:r>
      <w:r w:rsidR="005B1522" w:rsidRPr="00FB5031">
        <w:rPr>
          <w:rStyle w:val="jsgrdq"/>
          <w:i/>
          <w:color w:val="000000"/>
          <w:sz w:val="24"/>
          <w:szCs w:val="24"/>
        </w:rPr>
        <w:t>di P</w:t>
      </w:r>
      <w:r w:rsidR="001C4B25" w:rsidRPr="00FB5031">
        <w:rPr>
          <w:rStyle w:val="jsgrdq"/>
          <w:i/>
          <w:color w:val="000000"/>
          <w:sz w:val="24"/>
          <w:szCs w:val="24"/>
        </w:rPr>
        <w:t>reve</w:t>
      </w:r>
      <w:r w:rsidR="005B1522" w:rsidRPr="00FB5031">
        <w:rPr>
          <w:rStyle w:val="jsgrdq"/>
          <w:i/>
          <w:color w:val="000000"/>
          <w:sz w:val="24"/>
          <w:szCs w:val="24"/>
        </w:rPr>
        <w:t>nzione della S</w:t>
      </w:r>
      <w:r w:rsidR="001C4B25" w:rsidRPr="00FB5031">
        <w:rPr>
          <w:rStyle w:val="jsgrdq"/>
          <w:i/>
          <w:color w:val="000000"/>
          <w:sz w:val="24"/>
          <w:szCs w:val="24"/>
        </w:rPr>
        <w:t>alute</w:t>
      </w:r>
      <w:r w:rsidR="005B1522" w:rsidRPr="00FB5031">
        <w:rPr>
          <w:rStyle w:val="jsgrdq"/>
          <w:i/>
          <w:color w:val="000000"/>
          <w:sz w:val="24"/>
          <w:szCs w:val="24"/>
        </w:rPr>
        <w:t xml:space="preserve"> </w:t>
      </w:r>
      <w:proofErr w:type="spellStart"/>
      <w:r w:rsidR="005B1522" w:rsidRPr="00FB5031">
        <w:rPr>
          <w:rStyle w:val="jsgrdq"/>
          <w:i/>
          <w:color w:val="000000"/>
          <w:sz w:val="24"/>
          <w:szCs w:val="24"/>
        </w:rPr>
        <w:t>ndr</w:t>
      </w:r>
      <w:proofErr w:type="spellEnd"/>
      <w:r w:rsidR="005B1522" w:rsidRPr="00FB5031">
        <w:rPr>
          <w:rStyle w:val="jsgrdq"/>
          <w:i/>
          <w:color w:val="000000"/>
          <w:sz w:val="24"/>
          <w:szCs w:val="24"/>
        </w:rPr>
        <w:t>.</w:t>
      </w:r>
      <w:r w:rsidR="001C4B25" w:rsidRPr="00FB5031">
        <w:rPr>
          <w:rStyle w:val="jsgrdq"/>
          <w:i/>
          <w:color w:val="000000"/>
          <w:sz w:val="24"/>
          <w:szCs w:val="24"/>
        </w:rPr>
        <w:t>)</w:t>
      </w:r>
      <w:r>
        <w:rPr>
          <w:rStyle w:val="jsgrdq"/>
          <w:i/>
          <w:color w:val="000000"/>
          <w:sz w:val="24"/>
          <w:szCs w:val="24"/>
        </w:rPr>
        <w:t xml:space="preserve"> </w:t>
      </w:r>
      <w:r w:rsidRPr="00FB5031">
        <w:rPr>
          <w:rStyle w:val="jsgrdq"/>
          <w:color w:val="000000"/>
          <w:sz w:val="24"/>
          <w:szCs w:val="24"/>
        </w:rPr>
        <w:t xml:space="preserve">– afferma </w:t>
      </w:r>
      <w:r w:rsidRPr="00997EF5">
        <w:rPr>
          <w:rStyle w:val="jsgrdq"/>
          <w:b/>
          <w:color w:val="000000"/>
          <w:sz w:val="24"/>
          <w:szCs w:val="24"/>
        </w:rPr>
        <w:t>l’</w:t>
      </w:r>
      <w:r w:rsidR="00997EF5" w:rsidRPr="00997EF5">
        <w:rPr>
          <w:rStyle w:val="jsgrdq"/>
          <w:b/>
          <w:color w:val="000000"/>
          <w:sz w:val="24"/>
          <w:szCs w:val="24"/>
        </w:rPr>
        <w:t>A</w:t>
      </w:r>
      <w:r w:rsidRPr="00997EF5">
        <w:rPr>
          <w:rStyle w:val="jsgrdq"/>
          <w:b/>
          <w:color w:val="000000"/>
          <w:sz w:val="24"/>
          <w:szCs w:val="24"/>
        </w:rPr>
        <w:t>ssessora alla Cultura Elena Marcellino</w:t>
      </w:r>
      <w:r>
        <w:rPr>
          <w:rStyle w:val="jsgrdq"/>
          <w:i/>
          <w:color w:val="000000"/>
          <w:sz w:val="24"/>
          <w:szCs w:val="24"/>
        </w:rPr>
        <w:t xml:space="preserve"> –</w:t>
      </w:r>
      <w:r w:rsidR="001C4B25" w:rsidRPr="00FB5031">
        <w:rPr>
          <w:rStyle w:val="jsgrdq"/>
          <w:i/>
          <w:color w:val="000000"/>
          <w:sz w:val="24"/>
          <w:szCs w:val="24"/>
        </w:rPr>
        <w:t xml:space="preserve"> </w:t>
      </w:r>
      <w:r>
        <w:rPr>
          <w:rStyle w:val="jsgrdq"/>
          <w:i/>
          <w:color w:val="000000"/>
          <w:sz w:val="24"/>
          <w:szCs w:val="24"/>
        </w:rPr>
        <w:t>Anche la sera del 25 di novembre</w:t>
      </w:r>
      <w:r w:rsidR="001C4B25" w:rsidRPr="00FB5031">
        <w:rPr>
          <w:rStyle w:val="jsgrdq"/>
          <w:i/>
          <w:color w:val="000000"/>
          <w:sz w:val="24"/>
          <w:szCs w:val="24"/>
        </w:rPr>
        <w:t xml:space="preserve"> si vuole parlare di prevenzione</w:t>
      </w:r>
      <w:r>
        <w:rPr>
          <w:rStyle w:val="jsgrdq"/>
          <w:i/>
          <w:color w:val="000000"/>
          <w:sz w:val="24"/>
          <w:szCs w:val="24"/>
        </w:rPr>
        <w:t>,</w:t>
      </w:r>
      <w:r w:rsidR="001C4B25" w:rsidRPr="00FB5031">
        <w:rPr>
          <w:rStyle w:val="jsgrdq"/>
          <w:i/>
          <w:color w:val="000000"/>
          <w:sz w:val="24"/>
          <w:szCs w:val="24"/>
        </w:rPr>
        <w:t xml:space="preserve"> </w:t>
      </w:r>
      <w:r w:rsidR="005B1522" w:rsidRPr="00FB5031">
        <w:rPr>
          <w:rStyle w:val="jsgrdq"/>
          <w:i/>
          <w:color w:val="000000"/>
          <w:sz w:val="24"/>
          <w:szCs w:val="24"/>
        </w:rPr>
        <w:t xml:space="preserve">informando e dando degli strumenti che possono essere utilizzati nel caso in cui ci si riconosce vittime di violenza fisica o psichica. </w:t>
      </w:r>
      <w:r>
        <w:rPr>
          <w:rStyle w:val="jsgrdq"/>
          <w:i/>
          <w:color w:val="000000"/>
          <w:sz w:val="24"/>
          <w:szCs w:val="24"/>
        </w:rPr>
        <w:t xml:space="preserve">Purtroppo il più delle volte non è possibile intervenire per evitare raptus </w:t>
      </w:r>
      <w:r w:rsidR="009530F3">
        <w:rPr>
          <w:rStyle w:val="jsgrdq"/>
          <w:i/>
          <w:color w:val="000000"/>
          <w:sz w:val="24"/>
          <w:szCs w:val="24"/>
        </w:rPr>
        <w:t>omicida</w:t>
      </w:r>
      <w:r>
        <w:rPr>
          <w:rStyle w:val="jsgrdq"/>
          <w:i/>
          <w:color w:val="000000"/>
          <w:sz w:val="24"/>
          <w:szCs w:val="24"/>
        </w:rPr>
        <w:t xml:space="preserve"> ma</w:t>
      </w:r>
      <w:r w:rsidR="009530F3">
        <w:rPr>
          <w:rStyle w:val="jsgrdq"/>
          <w:i/>
          <w:color w:val="000000"/>
          <w:sz w:val="24"/>
          <w:szCs w:val="24"/>
        </w:rPr>
        <w:t xml:space="preserve"> la</w:t>
      </w:r>
      <w:r>
        <w:rPr>
          <w:rStyle w:val="jsgrdq"/>
          <w:i/>
          <w:color w:val="000000"/>
          <w:sz w:val="24"/>
          <w:szCs w:val="24"/>
        </w:rPr>
        <w:t xml:space="preserve"> sensibilizzazione è fondamentale anche perché spesso per le vittime non è così semplice riconoscere una situazione di pericolo imminente.’</w:t>
      </w:r>
    </w:p>
    <w:p w14:paraId="20DF3DC7" w14:textId="093AB862" w:rsidR="00FB5031" w:rsidRDefault="00FB5031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i/>
          <w:color w:val="000000"/>
          <w:sz w:val="24"/>
          <w:szCs w:val="24"/>
        </w:rPr>
      </w:pPr>
    </w:p>
    <w:p w14:paraId="2CC0384E" w14:textId="653CE4B8" w:rsidR="00FB5031" w:rsidRDefault="00FB5031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i/>
          <w:color w:val="000000"/>
          <w:sz w:val="24"/>
          <w:szCs w:val="24"/>
        </w:rPr>
      </w:pPr>
    </w:p>
    <w:p w14:paraId="6C1F659F" w14:textId="0B8A6B7E" w:rsidR="00FB5031" w:rsidRDefault="00FB5031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i/>
          <w:color w:val="000000"/>
          <w:sz w:val="24"/>
          <w:szCs w:val="24"/>
        </w:rPr>
      </w:pPr>
    </w:p>
    <w:p w14:paraId="584A7572" w14:textId="3B888ADA" w:rsidR="00FB5031" w:rsidRDefault="00FB5031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i/>
          <w:color w:val="000000"/>
          <w:sz w:val="24"/>
          <w:szCs w:val="24"/>
        </w:rPr>
      </w:pPr>
    </w:p>
    <w:p w14:paraId="0043B161" w14:textId="77777777" w:rsidR="00FB5031" w:rsidRPr="00FB5031" w:rsidRDefault="00FB5031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/>
          <w:color w:val="000000"/>
          <w:sz w:val="24"/>
          <w:szCs w:val="24"/>
        </w:rPr>
      </w:pPr>
    </w:p>
    <w:p w14:paraId="6DB0840A" w14:textId="26005D64" w:rsidR="00D64F21" w:rsidRDefault="00D64F21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</w:p>
    <w:p w14:paraId="057AA899" w14:textId="19108FEA" w:rsidR="004A7718" w:rsidRPr="00480C11" w:rsidRDefault="006D5AC7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bCs/>
          <w:color w:val="000000"/>
          <w:sz w:val="24"/>
          <w:szCs w:val="24"/>
        </w:rPr>
      </w:pPr>
      <w:r>
        <w:rPr>
          <w:sz w:val="24"/>
          <w:szCs w:val="24"/>
        </w:rPr>
        <w:t>L’iniziativa è</w:t>
      </w:r>
      <w:r w:rsidR="00C36F3A" w:rsidRPr="00480C11">
        <w:rPr>
          <w:sz w:val="24"/>
          <w:szCs w:val="24"/>
        </w:rPr>
        <w:t xml:space="preserve"> stat</w:t>
      </w:r>
      <w:r>
        <w:rPr>
          <w:sz w:val="24"/>
          <w:szCs w:val="24"/>
        </w:rPr>
        <w:t xml:space="preserve">a pensata e costruita </w:t>
      </w:r>
      <w:r w:rsidR="00C36F3A" w:rsidRPr="00480C11">
        <w:rPr>
          <w:sz w:val="24"/>
          <w:szCs w:val="24"/>
        </w:rPr>
        <w:t xml:space="preserve">insieme al </w:t>
      </w:r>
      <w:r w:rsidR="00C36F3A" w:rsidRPr="00480C11">
        <w:rPr>
          <w:b/>
          <w:sz w:val="24"/>
          <w:szCs w:val="24"/>
        </w:rPr>
        <w:t>Centro Antiviolenza Svolta Donna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odv</w:t>
      </w:r>
      <w:proofErr w:type="spellEnd"/>
      <w:r w:rsidR="00C36F3A" w:rsidRPr="00480C11">
        <w:rPr>
          <w:sz w:val="24"/>
          <w:szCs w:val="24"/>
        </w:rPr>
        <w:t xml:space="preserve"> e il </w:t>
      </w:r>
      <w:r w:rsidR="00C36F3A" w:rsidRPr="00480C11">
        <w:rPr>
          <w:rStyle w:val="jsgrdq"/>
          <w:b/>
          <w:bCs/>
          <w:color w:val="000000"/>
          <w:sz w:val="24"/>
          <w:szCs w:val="24"/>
        </w:rPr>
        <w:t xml:space="preserve">Centro di ascolto del disagio maschile Liberi dalla Violenza </w:t>
      </w:r>
      <w:r w:rsidR="00C36F3A" w:rsidRPr="00480C11">
        <w:rPr>
          <w:rStyle w:val="jsgrdq"/>
          <w:bCs/>
          <w:color w:val="000000"/>
          <w:sz w:val="24"/>
          <w:szCs w:val="24"/>
        </w:rPr>
        <w:t>di Pinerolo.</w:t>
      </w:r>
    </w:p>
    <w:p w14:paraId="754D0F00" w14:textId="77777777" w:rsidR="00D64F21" w:rsidRDefault="00D64F21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bCs/>
          <w:color w:val="000000"/>
          <w:sz w:val="24"/>
          <w:szCs w:val="24"/>
        </w:rPr>
      </w:pPr>
    </w:p>
    <w:p w14:paraId="1C75B35E" w14:textId="76FA243C" w:rsidR="006D5AC7" w:rsidRDefault="008B370F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bCs/>
          <w:color w:val="000000"/>
          <w:sz w:val="24"/>
          <w:szCs w:val="24"/>
        </w:rPr>
      </w:pPr>
      <w:r w:rsidRPr="00480C11">
        <w:rPr>
          <w:rStyle w:val="jsgrdq"/>
          <w:bCs/>
          <w:color w:val="000000"/>
          <w:sz w:val="24"/>
          <w:szCs w:val="24"/>
        </w:rPr>
        <w:t>Per l’associazione Svolta Donna</w:t>
      </w:r>
      <w:r w:rsidR="006D5AC7">
        <w:rPr>
          <w:rStyle w:val="jsgrdq"/>
          <w:bCs/>
          <w:color w:val="000000"/>
          <w:sz w:val="24"/>
          <w:szCs w:val="24"/>
        </w:rPr>
        <w:t xml:space="preserve"> </w:t>
      </w:r>
      <w:r w:rsidRPr="00480C11">
        <w:rPr>
          <w:rStyle w:val="jsgrdq"/>
          <w:bCs/>
          <w:color w:val="000000"/>
          <w:sz w:val="24"/>
          <w:szCs w:val="24"/>
        </w:rPr>
        <w:t>p</w:t>
      </w:r>
      <w:r w:rsidR="00C36F3A" w:rsidRPr="00480C11">
        <w:rPr>
          <w:rStyle w:val="jsgrdq"/>
          <w:bCs/>
          <w:color w:val="000000"/>
          <w:sz w:val="24"/>
          <w:szCs w:val="24"/>
        </w:rPr>
        <w:t>artecipano l’avvocata</w:t>
      </w:r>
      <w:r w:rsidRPr="00480C11">
        <w:rPr>
          <w:rStyle w:val="jsgrdq"/>
          <w:bCs/>
          <w:color w:val="000000"/>
          <w:sz w:val="24"/>
          <w:szCs w:val="24"/>
        </w:rPr>
        <w:t xml:space="preserve"> </w:t>
      </w:r>
      <w:r w:rsidRPr="00480C11">
        <w:rPr>
          <w:rStyle w:val="jsgrdq"/>
          <w:b/>
          <w:bCs/>
          <w:color w:val="000000"/>
          <w:sz w:val="24"/>
          <w:szCs w:val="24"/>
        </w:rPr>
        <w:t>Simona Marengo</w:t>
      </w:r>
      <w:r w:rsidRPr="00480C11">
        <w:rPr>
          <w:rStyle w:val="jsgrdq"/>
          <w:bCs/>
          <w:color w:val="000000"/>
          <w:sz w:val="24"/>
          <w:szCs w:val="24"/>
        </w:rPr>
        <w:t xml:space="preserve"> e </w:t>
      </w:r>
      <w:r w:rsidRPr="00480C11">
        <w:rPr>
          <w:rStyle w:val="jsgrdq"/>
          <w:b/>
          <w:bCs/>
          <w:color w:val="000000"/>
          <w:sz w:val="24"/>
          <w:szCs w:val="24"/>
        </w:rPr>
        <w:t xml:space="preserve">Maurizia </w:t>
      </w:r>
      <w:proofErr w:type="spellStart"/>
      <w:r w:rsidRPr="00480C11">
        <w:rPr>
          <w:rStyle w:val="jsgrdq"/>
          <w:b/>
          <w:bCs/>
          <w:color w:val="000000"/>
          <w:sz w:val="24"/>
          <w:szCs w:val="24"/>
        </w:rPr>
        <w:t>Manassero</w:t>
      </w:r>
      <w:proofErr w:type="spellEnd"/>
      <w:r w:rsidRPr="00480C11">
        <w:rPr>
          <w:rStyle w:val="jsgrdq"/>
          <w:bCs/>
          <w:color w:val="000000"/>
          <w:sz w:val="24"/>
          <w:szCs w:val="24"/>
        </w:rPr>
        <w:t xml:space="preserve">, volontaria nel progetto di sensibilizzazione all’interno delle scuole mentre per l’associazione Liberi dalla Violenza è previsto l’intervento di </w:t>
      </w:r>
      <w:r w:rsidRPr="00480C11">
        <w:rPr>
          <w:rStyle w:val="jsgrdq"/>
          <w:b/>
          <w:bCs/>
          <w:color w:val="000000"/>
          <w:sz w:val="24"/>
          <w:szCs w:val="24"/>
        </w:rPr>
        <w:t>Maria Rostagno</w:t>
      </w:r>
      <w:r w:rsidRPr="00480C11">
        <w:rPr>
          <w:rStyle w:val="jsgrdq"/>
          <w:bCs/>
          <w:color w:val="000000"/>
          <w:sz w:val="24"/>
          <w:szCs w:val="24"/>
        </w:rPr>
        <w:t>, psicologa specializzata,</w:t>
      </w:r>
      <w:r w:rsidR="00512B75" w:rsidRPr="00480C11">
        <w:rPr>
          <w:rStyle w:val="jsgrdq"/>
          <w:bCs/>
          <w:color w:val="000000"/>
          <w:sz w:val="24"/>
          <w:szCs w:val="24"/>
        </w:rPr>
        <w:t xml:space="preserve"> psicoterapeuta e psicoanalista,</w:t>
      </w:r>
      <w:r w:rsidR="00340BFA" w:rsidRPr="00480C11">
        <w:rPr>
          <w:rStyle w:val="jsgrdq"/>
          <w:bCs/>
          <w:color w:val="000000"/>
          <w:sz w:val="24"/>
          <w:szCs w:val="24"/>
        </w:rPr>
        <w:t xml:space="preserve"> che farà emergere la parte del disagio maschile nel momento in cui si rendono conto </w:t>
      </w:r>
    </w:p>
    <w:p w14:paraId="0B818014" w14:textId="6A23FC91" w:rsidR="00C36F3A" w:rsidRPr="00480C11" w:rsidRDefault="00340BFA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bCs/>
          <w:color w:val="000000"/>
          <w:sz w:val="24"/>
          <w:szCs w:val="24"/>
        </w:rPr>
      </w:pPr>
      <w:r w:rsidRPr="00480C11">
        <w:rPr>
          <w:rStyle w:val="jsgrdq"/>
          <w:bCs/>
          <w:color w:val="000000"/>
          <w:sz w:val="24"/>
          <w:szCs w:val="24"/>
        </w:rPr>
        <w:t>di mettere in atto comportamenti violenti.</w:t>
      </w:r>
    </w:p>
    <w:p w14:paraId="66E5707F" w14:textId="77777777" w:rsidR="00D64F21" w:rsidRDefault="00D64F21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bCs/>
          <w:color w:val="000000"/>
          <w:sz w:val="24"/>
          <w:szCs w:val="24"/>
        </w:rPr>
      </w:pPr>
    </w:p>
    <w:p w14:paraId="76449ECD" w14:textId="7FA48DEB" w:rsidR="00480C11" w:rsidRDefault="0082407C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bCs/>
          <w:color w:val="000000"/>
          <w:sz w:val="24"/>
          <w:szCs w:val="24"/>
        </w:rPr>
      </w:pPr>
      <w:r w:rsidRPr="00480C11">
        <w:rPr>
          <w:rStyle w:val="jsgrdq"/>
          <w:bCs/>
          <w:color w:val="000000"/>
          <w:sz w:val="24"/>
          <w:szCs w:val="24"/>
        </w:rPr>
        <w:t xml:space="preserve">Il titolo simbolico </w:t>
      </w:r>
      <w:r w:rsidR="00512B75" w:rsidRPr="00480C11">
        <w:rPr>
          <w:rStyle w:val="jsgrdq"/>
          <w:bCs/>
          <w:color w:val="000000"/>
          <w:sz w:val="24"/>
          <w:szCs w:val="24"/>
        </w:rPr>
        <w:t xml:space="preserve">dell’evento </w:t>
      </w:r>
      <w:r w:rsidRPr="00480C11">
        <w:rPr>
          <w:rStyle w:val="jsgrdq"/>
          <w:bCs/>
          <w:color w:val="000000"/>
          <w:sz w:val="24"/>
          <w:szCs w:val="24"/>
        </w:rPr>
        <w:t>giunge da una suggestione di Ada d’Onofrio, Responsabile</w:t>
      </w:r>
      <w:r w:rsidR="00512B75" w:rsidRPr="00480C11">
        <w:rPr>
          <w:rStyle w:val="jsgrdq"/>
          <w:bCs/>
          <w:color w:val="000000"/>
          <w:sz w:val="24"/>
          <w:szCs w:val="24"/>
        </w:rPr>
        <w:t xml:space="preserve"> delle</w:t>
      </w:r>
      <w:r w:rsidRPr="00480C11">
        <w:rPr>
          <w:rStyle w:val="jsgrdq"/>
          <w:bCs/>
          <w:color w:val="000000"/>
          <w:sz w:val="24"/>
          <w:szCs w:val="24"/>
        </w:rPr>
        <w:t xml:space="preserve"> Politiche Attive del Lavoro per il Consorzio Idea ag. per il Lavoro </w:t>
      </w:r>
      <w:proofErr w:type="spellStart"/>
      <w:r w:rsidRPr="00480C11">
        <w:rPr>
          <w:rStyle w:val="jsgrdq"/>
          <w:bCs/>
          <w:color w:val="000000"/>
          <w:sz w:val="24"/>
          <w:szCs w:val="24"/>
        </w:rPr>
        <w:t>s.c.s</w:t>
      </w:r>
      <w:proofErr w:type="spellEnd"/>
      <w:r w:rsidRPr="00480C11">
        <w:rPr>
          <w:rStyle w:val="jsgrdq"/>
          <w:bCs/>
          <w:color w:val="000000"/>
          <w:sz w:val="24"/>
          <w:szCs w:val="24"/>
        </w:rPr>
        <w:t xml:space="preserve">. </w:t>
      </w:r>
      <w:proofErr w:type="spellStart"/>
      <w:r w:rsidRPr="00480C11">
        <w:rPr>
          <w:rStyle w:val="jsgrdq"/>
          <w:bCs/>
          <w:color w:val="000000"/>
          <w:sz w:val="24"/>
          <w:szCs w:val="24"/>
        </w:rPr>
        <w:t>onlus</w:t>
      </w:r>
      <w:proofErr w:type="spellEnd"/>
      <w:r w:rsidRPr="00480C11">
        <w:rPr>
          <w:rStyle w:val="jsgrdq"/>
          <w:bCs/>
          <w:color w:val="000000"/>
          <w:sz w:val="24"/>
          <w:szCs w:val="24"/>
        </w:rPr>
        <w:t xml:space="preserve"> </w:t>
      </w:r>
      <w:r w:rsidR="00512B75" w:rsidRPr="00480C11">
        <w:rPr>
          <w:rStyle w:val="jsgrdq"/>
          <w:bCs/>
          <w:color w:val="000000"/>
          <w:sz w:val="24"/>
          <w:szCs w:val="24"/>
        </w:rPr>
        <w:t xml:space="preserve">e vuole essere incisivo, impattante perché </w:t>
      </w:r>
      <w:r w:rsidR="00493AC1" w:rsidRPr="00480C11">
        <w:rPr>
          <w:rStyle w:val="jsgrdq"/>
          <w:bCs/>
          <w:color w:val="000000"/>
          <w:sz w:val="24"/>
          <w:szCs w:val="24"/>
        </w:rPr>
        <w:t xml:space="preserve">si vuole partire dalle donne, informarle perché tristemente vittime ad ogni latitudine e in ogni cultura della violenza per mano di uomini. </w:t>
      </w:r>
    </w:p>
    <w:p w14:paraId="29D76591" w14:textId="74C22AC7" w:rsidR="00340BFA" w:rsidRPr="00480C11" w:rsidRDefault="00340BFA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bCs/>
          <w:color w:val="000000"/>
          <w:sz w:val="24"/>
          <w:szCs w:val="24"/>
        </w:rPr>
      </w:pPr>
    </w:p>
    <w:p w14:paraId="121E15ED" w14:textId="61E55179" w:rsidR="00340BFA" w:rsidRPr="00480C11" w:rsidRDefault="00427509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bCs/>
          <w:color w:val="000000"/>
          <w:sz w:val="24"/>
          <w:szCs w:val="24"/>
        </w:rPr>
      </w:pPr>
      <w:r>
        <w:rPr>
          <w:rStyle w:val="jsgrdq"/>
          <w:bCs/>
          <w:color w:val="000000"/>
          <w:sz w:val="24"/>
          <w:szCs w:val="24"/>
        </w:rPr>
        <w:t>‘</w:t>
      </w:r>
      <w:r w:rsidR="00493AC1" w:rsidRPr="008514B1">
        <w:rPr>
          <w:rStyle w:val="jsgrdq"/>
          <w:bCs/>
          <w:i/>
          <w:color w:val="000000"/>
          <w:sz w:val="24"/>
          <w:szCs w:val="24"/>
        </w:rPr>
        <w:t>Un</w:t>
      </w:r>
      <w:r w:rsidR="00437DAF" w:rsidRPr="008514B1">
        <w:rPr>
          <w:rStyle w:val="jsgrdq"/>
          <w:bCs/>
          <w:i/>
          <w:color w:val="000000"/>
          <w:sz w:val="24"/>
          <w:szCs w:val="24"/>
        </w:rPr>
        <w:t xml:space="preserve"> ringraziamento </w:t>
      </w:r>
      <w:r w:rsidR="008514B1">
        <w:rPr>
          <w:rStyle w:val="jsgrdq"/>
          <w:bCs/>
          <w:i/>
          <w:color w:val="000000"/>
          <w:sz w:val="24"/>
          <w:szCs w:val="24"/>
        </w:rPr>
        <w:t xml:space="preserve">particolare </w:t>
      </w:r>
      <w:r w:rsidR="00437DAF" w:rsidRPr="008514B1">
        <w:rPr>
          <w:rStyle w:val="jsgrdq"/>
          <w:bCs/>
          <w:i/>
          <w:color w:val="000000"/>
          <w:sz w:val="24"/>
          <w:szCs w:val="24"/>
        </w:rPr>
        <w:t>va a</w:t>
      </w:r>
      <w:r w:rsidR="00493AC1" w:rsidRPr="008514B1">
        <w:rPr>
          <w:rStyle w:val="jsgrdq"/>
          <w:bCs/>
          <w:i/>
          <w:color w:val="000000"/>
          <w:sz w:val="24"/>
          <w:szCs w:val="24"/>
        </w:rPr>
        <w:t>i comuni della Val Pellice che hanno concesso il loro patrocinio</w:t>
      </w:r>
      <w:r w:rsidR="00437DAF" w:rsidRPr="008514B1">
        <w:rPr>
          <w:rStyle w:val="jsgrdq"/>
          <w:bCs/>
          <w:i/>
          <w:color w:val="000000"/>
          <w:sz w:val="24"/>
          <w:szCs w:val="24"/>
        </w:rPr>
        <w:t xml:space="preserve"> e alle associazioni partner dell’evento</w:t>
      </w:r>
      <w:r w:rsidR="00340BFA" w:rsidRPr="008514B1">
        <w:rPr>
          <w:rStyle w:val="jsgrdq"/>
          <w:bCs/>
          <w:i/>
          <w:color w:val="000000"/>
          <w:sz w:val="24"/>
          <w:szCs w:val="24"/>
        </w:rPr>
        <w:t>: il Coordinamento Donne Val Pellice, Sen Gian</w:t>
      </w:r>
      <w:r w:rsidR="008514B1">
        <w:rPr>
          <w:rStyle w:val="jsgrdq"/>
          <w:bCs/>
          <w:i/>
          <w:color w:val="000000"/>
          <w:sz w:val="24"/>
          <w:szCs w:val="24"/>
        </w:rPr>
        <w:t xml:space="preserve"> e</w:t>
      </w:r>
      <w:r w:rsidR="00340BFA" w:rsidRPr="008514B1">
        <w:rPr>
          <w:rStyle w:val="jsgrdq"/>
          <w:bCs/>
          <w:i/>
          <w:color w:val="000000"/>
          <w:sz w:val="24"/>
          <w:szCs w:val="24"/>
        </w:rPr>
        <w:t xml:space="preserve"> Lions Luserna San Giovanni – Torre Pellice</w:t>
      </w:r>
      <w:r w:rsidRPr="008514B1">
        <w:rPr>
          <w:rStyle w:val="jsgrdq"/>
          <w:bCs/>
          <w:i/>
          <w:color w:val="000000"/>
          <w:sz w:val="24"/>
          <w:szCs w:val="24"/>
        </w:rPr>
        <w:t>’</w:t>
      </w:r>
      <w:r>
        <w:rPr>
          <w:rStyle w:val="jsgrdq"/>
          <w:bCs/>
          <w:color w:val="000000"/>
          <w:sz w:val="24"/>
          <w:szCs w:val="24"/>
        </w:rPr>
        <w:t xml:space="preserve"> conclude </w:t>
      </w:r>
      <w:r w:rsidRPr="008E36D2">
        <w:rPr>
          <w:rStyle w:val="jsgrdq"/>
          <w:b/>
          <w:bCs/>
          <w:color w:val="000000"/>
          <w:sz w:val="24"/>
          <w:szCs w:val="24"/>
        </w:rPr>
        <w:t>Marcellino</w:t>
      </w:r>
      <w:r w:rsidR="00340BFA" w:rsidRPr="00480C11">
        <w:rPr>
          <w:rStyle w:val="jsgrdq"/>
          <w:bCs/>
          <w:color w:val="000000"/>
          <w:sz w:val="24"/>
          <w:szCs w:val="24"/>
        </w:rPr>
        <w:t>.</w:t>
      </w:r>
      <w:bookmarkStart w:id="0" w:name="_GoBack"/>
      <w:bookmarkEnd w:id="0"/>
    </w:p>
    <w:p w14:paraId="4E3A7589" w14:textId="33BBFA70" w:rsidR="00340BFA" w:rsidRPr="00480C11" w:rsidRDefault="00340BFA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bCs/>
          <w:color w:val="000000"/>
          <w:sz w:val="24"/>
          <w:szCs w:val="24"/>
        </w:rPr>
      </w:pPr>
    </w:p>
    <w:p w14:paraId="44822E97" w14:textId="77777777" w:rsidR="00340BFA" w:rsidRPr="00480C11" w:rsidRDefault="00340BFA" w:rsidP="00340BFA">
      <w:pPr>
        <w:jc w:val="both"/>
        <w:rPr>
          <w:sz w:val="24"/>
          <w:szCs w:val="24"/>
        </w:rPr>
      </w:pPr>
      <w:r w:rsidRPr="00480C11">
        <w:rPr>
          <w:sz w:val="24"/>
          <w:szCs w:val="24"/>
        </w:rPr>
        <w:t xml:space="preserve">Per maggiori informazioni, si invita a seguire la pagina </w:t>
      </w:r>
      <w:proofErr w:type="spellStart"/>
      <w:r w:rsidRPr="00480C11">
        <w:rPr>
          <w:sz w:val="24"/>
          <w:szCs w:val="24"/>
        </w:rPr>
        <w:t>Facebook</w:t>
      </w:r>
      <w:proofErr w:type="spellEnd"/>
      <w:r w:rsidRPr="00480C11">
        <w:rPr>
          <w:sz w:val="24"/>
          <w:szCs w:val="24"/>
        </w:rPr>
        <w:t xml:space="preserve"> ‘</w:t>
      </w:r>
      <w:hyperlink r:id="rId9">
        <w:r w:rsidRPr="00480C11">
          <w:rPr>
            <w:color w:val="0563C1"/>
            <w:sz w:val="24"/>
            <w:szCs w:val="24"/>
            <w:u w:val="single"/>
          </w:rPr>
          <w:t>Biblioteca Comunale di Luserna’</w:t>
        </w:r>
      </w:hyperlink>
      <w:r w:rsidRPr="00480C11">
        <w:rPr>
          <w:sz w:val="24"/>
          <w:szCs w:val="24"/>
        </w:rPr>
        <w:t xml:space="preserve">, il profilo Instagram </w:t>
      </w:r>
      <w:hyperlink r:id="rId10">
        <w:proofErr w:type="spellStart"/>
        <w:r w:rsidRPr="00480C11">
          <w:rPr>
            <w:color w:val="0563C1"/>
            <w:sz w:val="24"/>
            <w:szCs w:val="24"/>
            <w:u w:val="single"/>
          </w:rPr>
          <w:t>biblioteca_lsg</w:t>
        </w:r>
        <w:proofErr w:type="spellEnd"/>
      </w:hyperlink>
      <w:r w:rsidRPr="00480C11">
        <w:rPr>
          <w:sz w:val="24"/>
          <w:szCs w:val="24"/>
        </w:rPr>
        <w:t xml:space="preserve"> e/o di contattare l’ufficio comunicazione della Diaconia Valdese Valli al 348 2966054.</w:t>
      </w:r>
    </w:p>
    <w:p w14:paraId="4D836338" w14:textId="77777777" w:rsidR="00340BFA" w:rsidRDefault="00340BFA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bCs/>
          <w:color w:val="000000"/>
        </w:rPr>
      </w:pPr>
    </w:p>
    <w:p w14:paraId="3CDD736B" w14:textId="16A1A811" w:rsidR="00493AC1" w:rsidRDefault="00493AC1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bCs/>
          <w:color w:val="000000"/>
        </w:rPr>
      </w:pPr>
    </w:p>
    <w:p w14:paraId="52B93FA2" w14:textId="77777777" w:rsidR="00493AC1" w:rsidRDefault="00493AC1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bCs/>
          <w:color w:val="000000"/>
        </w:rPr>
      </w:pPr>
    </w:p>
    <w:p w14:paraId="0C39AF83" w14:textId="10E40C31" w:rsidR="008B370F" w:rsidRDefault="008B370F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bCs/>
          <w:color w:val="000000"/>
        </w:rPr>
      </w:pPr>
    </w:p>
    <w:p w14:paraId="036DDFE7" w14:textId="7E922D98" w:rsidR="008B370F" w:rsidRPr="00C36F3A" w:rsidRDefault="008B370F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/>
        </w:rPr>
      </w:pPr>
    </w:p>
    <w:sectPr w:rsidR="008B370F" w:rsidRPr="00C36F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DB628" w14:textId="77777777" w:rsidR="004E2E77" w:rsidRDefault="004E2E77">
      <w:pPr>
        <w:spacing w:after="0" w:line="240" w:lineRule="auto"/>
      </w:pPr>
      <w:r>
        <w:separator/>
      </w:r>
    </w:p>
  </w:endnote>
  <w:endnote w:type="continuationSeparator" w:id="0">
    <w:p w14:paraId="71938511" w14:textId="77777777" w:rsidR="004E2E77" w:rsidRDefault="004E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C" w14:textId="77777777" w:rsidR="00BA52E9" w:rsidRDefault="00BA52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B" w14:textId="77777777" w:rsidR="00BA52E9" w:rsidRDefault="00BA52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D" w14:textId="77777777" w:rsidR="00BA52E9" w:rsidRDefault="00BA52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16073" w14:textId="77777777" w:rsidR="004E2E77" w:rsidRDefault="004E2E77">
      <w:pPr>
        <w:spacing w:after="0" w:line="240" w:lineRule="auto"/>
      </w:pPr>
      <w:r>
        <w:separator/>
      </w:r>
    </w:p>
  </w:footnote>
  <w:footnote w:type="continuationSeparator" w:id="0">
    <w:p w14:paraId="58DCEE05" w14:textId="77777777" w:rsidR="004E2E77" w:rsidRDefault="004E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A" w14:textId="77777777" w:rsidR="00BA52E9" w:rsidRDefault="004E2E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345C4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85pt;height:827.7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9" w14:textId="77777777" w:rsidR="00BA52E9" w:rsidRDefault="004E2E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2981F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585pt;height:827.7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8" w14:textId="77777777" w:rsidR="00BA52E9" w:rsidRDefault="004E2E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67CEF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85pt;height:827.7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586"/>
    <w:multiLevelType w:val="hybridMultilevel"/>
    <w:tmpl w:val="0F54692C"/>
    <w:lvl w:ilvl="0" w:tplc="7FDECD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167472"/>
    <w:multiLevelType w:val="multilevel"/>
    <w:tmpl w:val="08C4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E9"/>
    <w:rsid w:val="000A7E9C"/>
    <w:rsid w:val="00136C78"/>
    <w:rsid w:val="001C4B25"/>
    <w:rsid w:val="001D6868"/>
    <w:rsid w:val="001F5DB2"/>
    <w:rsid w:val="00331110"/>
    <w:rsid w:val="00340BFA"/>
    <w:rsid w:val="00421CEC"/>
    <w:rsid w:val="00427509"/>
    <w:rsid w:val="00437DAF"/>
    <w:rsid w:val="00464D52"/>
    <w:rsid w:val="00480C11"/>
    <w:rsid w:val="00493AC1"/>
    <w:rsid w:val="004A76AD"/>
    <w:rsid w:val="004A7718"/>
    <w:rsid w:val="004C4ADA"/>
    <w:rsid w:val="004E2E77"/>
    <w:rsid w:val="00512B75"/>
    <w:rsid w:val="005B1522"/>
    <w:rsid w:val="0062471D"/>
    <w:rsid w:val="00640D45"/>
    <w:rsid w:val="006D5AC7"/>
    <w:rsid w:val="007805E5"/>
    <w:rsid w:val="00814030"/>
    <w:rsid w:val="0082407C"/>
    <w:rsid w:val="008514B1"/>
    <w:rsid w:val="008A4919"/>
    <w:rsid w:val="008B370F"/>
    <w:rsid w:val="008E36D2"/>
    <w:rsid w:val="008F2983"/>
    <w:rsid w:val="009136EF"/>
    <w:rsid w:val="009530F3"/>
    <w:rsid w:val="00986D14"/>
    <w:rsid w:val="00997EF5"/>
    <w:rsid w:val="00A67791"/>
    <w:rsid w:val="00B3619C"/>
    <w:rsid w:val="00B44510"/>
    <w:rsid w:val="00BA52E9"/>
    <w:rsid w:val="00C2229A"/>
    <w:rsid w:val="00C36F3A"/>
    <w:rsid w:val="00C46270"/>
    <w:rsid w:val="00C470A9"/>
    <w:rsid w:val="00D574D0"/>
    <w:rsid w:val="00D64F21"/>
    <w:rsid w:val="00E02CC2"/>
    <w:rsid w:val="00E172E7"/>
    <w:rsid w:val="00E459DB"/>
    <w:rsid w:val="00FB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503F75"/>
  <w15:docId w15:val="{D324D61F-3C16-4302-9328-A0064405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F60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08E"/>
  </w:style>
  <w:style w:type="paragraph" w:styleId="Pidipagina">
    <w:name w:val="footer"/>
    <w:basedOn w:val="Normale"/>
    <w:link w:val="PidipaginaCarattere"/>
    <w:uiPriority w:val="99"/>
    <w:unhideWhenUsed/>
    <w:rsid w:val="000F60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08E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E4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459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0A9"/>
    <w:rPr>
      <w:rFonts w:ascii="Segoe UI" w:hAnsi="Segoe UI" w:cs="Segoe UI"/>
      <w:sz w:val="18"/>
      <w:szCs w:val="18"/>
    </w:rPr>
  </w:style>
  <w:style w:type="character" w:customStyle="1" w:styleId="jsgrdq">
    <w:name w:val="jsgrdq"/>
    <w:basedOn w:val="Carpredefinitoparagrafo"/>
    <w:rsid w:val="00C3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2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6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1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62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1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5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1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95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nstagram.com/biblioteca_ls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BibliotecaLS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BtoG8tkglyITtpjws5ZRmXz5gg==">AMUW2mUTiiDpw/uafkQOhzs69Eoa6TEhF9TU6X/iDZWa7VI184iTc8128LMYhyZwj10Ul4QPxpkfPUxbdJvSHEKuw4hVOvaY7WIR7S5b/EUYsONa/Ttha7s=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Zillio</dc:creator>
  <cp:lastModifiedBy>DVV</cp:lastModifiedBy>
  <cp:revision>7</cp:revision>
  <cp:lastPrinted>2022-10-19T07:52:00Z</cp:lastPrinted>
  <dcterms:created xsi:type="dcterms:W3CDTF">2022-11-11T11:21:00Z</dcterms:created>
  <dcterms:modified xsi:type="dcterms:W3CDTF">2022-11-16T09:29:00Z</dcterms:modified>
</cp:coreProperties>
</file>