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50" w:rsidRDefault="002456AF">
      <w:pPr>
        <w:spacing w:before="240" w:after="240" w:line="276" w:lineRule="auto"/>
        <w:ind w:left="566" w:right="148"/>
        <w:jc w:val="center"/>
        <w:rPr>
          <w:rFonts w:ascii="Calibri" w:eastAsia="Calibri" w:hAnsi="Calibri" w:cs="Calibri"/>
          <w:b/>
          <w:sz w:val="22"/>
          <w:szCs w:val="22"/>
        </w:rPr>
      </w:pPr>
      <w:r>
        <w:rPr>
          <w:rFonts w:ascii="Calibri" w:eastAsia="Calibri" w:hAnsi="Calibri" w:cs="Calibri"/>
          <w:b/>
          <w:sz w:val="22"/>
          <w:szCs w:val="22"/>
        </w:rPr>
        <w:t>È tempo di festa all’Asilo dei Vecchi di San Germano!</w:t>
      </w:r>
    </w:p>
    <w:p w:rsidR="00734150" w:rsidRDefault="002456AF">
      <w:pPr>
        <w:spacing w:before="240" w:after="240" w:line="276" w:lineRule="auto"/>
        <w:ind w:left="566" w:right="148"/>
        <w:jc w:val="center"/>
        <w:rPr>
          <w:rFonts w:ascii="Calibri" w:eastAsia="Calibri" w:hAnsi="Calibri" w:cs="Calibri"/>
          <w:i/>
          <w:sz w:val="22"/>
          <w:szCs w:val="22"/>
          <w:highlight w:val="white"/>
        </w:rPr>
      </w:pPr>
      <w:r>
        <w:rPr>
          <w:rFonts w:ascii="Calibri" w:eastAsia="Calibri" w:hAnsi="Calibri" w:cs="Calibri"/>
          <w:i/>
          <w:sz w:val="22"/>
          <w:szCs w:val="22"/>
        </w:rPr>
        <w:t xml:space="preserve">Sabato 14 e </w:t>
      </w:r>
      <w:r w:rsidR="0083133C">
        <w:rPr>
          <w:rFonts w:ascii="Calibri" w:eastAsia="Calibri" w:hAnsi="Calibri" w:cs="Calibri"/>
          <w:i/>
          <w:sz w:val="22"/>
          <w:szCs w:val="22"/>
        </w:rPr>
        <w:t>domenica</w:t>
      </w:r>
      <w:r>
        <w:rPr>
          <w:rFonts w:ascii="Calibri" w:eastAsia="Calibri" w:hAnsi="Calibri" w:cs="Calibri"/>
          <w:i/>
          <w:sz w:val="22"/>
          <w:szCs w:val="22"/>
        </w:rPr>
        <w:t xml:space="preserve"> 15 </w:t>
      </w:r>
      <w:r w:rsidR="0083133C">
        <w:rPr>
          <w:rFonts w:ascii="Calibri" w:eastAsia="Calibri" w:hAnsi="Calibri" w:cs="Calibri"/>
          <w:i/>
          <w:sz w:val="22"/>
          <w:szCs w:val="22"/>
        </w:rPr>
        <w:t>ottobre</w:t>
      </w:r>
      <w:r>
        <w:rPr>
          <w:rFonts w:ascii="Calibri" w:eastAsia="Calibri" w:hAnsi="Calibri" w:cs="Calibri"/>
          <w:i/>
          <w:sz w:val="22"/>
          <w:szCs w:val="22"/>
        </w:rPr>
        <w:t>, due momenti per celebrare la Casa</w:t>
      </w:r>
    </w:p>
    <w:p w:rsidR="00734150" w:rsidRDefault="002456AF">
      <w:pPr>
        <w:widowControl w:val="0"/>
        <w:spacing w:after="240"/>
        <w:ind w:left="566" w:right="148"/>
        <w:rPr>
          <w:rFonts w:ascii="Calibri" w:eastAsia="Calibri" w:hAnsi="Calibri" w:cs="Calibri"/>
          <w:sz w:val="22"/>
          <w:szCs w:val="22"/>
        </w:rPr>
      </w:pPr>
      <w:r>
        <w:rPr>
          <w:rFonts w:ascii="Calibri" w:eastAsia="Calibri" w:hAnsi="Calibri" w:cs="Calibri"/>
          <w:i/>
          <w:sz w:val="22"/>
          <w:szCs w:val="22"/>
        </w:rPr>
        <w:t xml:space="preserve">Luserna </w:t>
      </w:r>
      <w:proofErr w:type="spellStart"/>
      <w:proofErr w:type="gramStart"/>
      <w:r>
        <w:rPr>
          <w:rFonts w:ascii="Calibri" w:eastAsia="Calibri" w:hAnsi="Calibri" w:cs="Calibri"/>
          <w:i/>
          <w:sz w:val="22"/>
          <w:szCs w:val="22"/>
        </w:rPr>
        <w:t>S.Giovanni</w:t>
      </w:r>
      <w:proofErr w:type="spellEnd"/>
      <w:proofErr w:type="gramEnd"/>
      <w:r>
        <w:rPr>
          <w:rFonts w:ascii="Calibri" w:eastAsia="Calibri" w:hAnsi="Calibri" w:cs="Calibri"/>
          <w:i/>
          <w:sz w:val="22"/>
          <w:szCs w:val="22"/>
        </w:rPr>
        <w:t>, settembre 2023</w:t>
      </w:r>
      <w:r>
        <w:rPr>
          <w:rFonts w:ascii="Calibri" w:eastAsia="Calibri" w:hAnsi="Calibri" w:cs="Calibri"/>
          <w:sz w:val="22"/>
          <w:szCs w:val="22"/>
        </w:rPr>
        <w:t xml:space="preserve"> – </w:t>
      </w:r>
      <w:r>
        <w:rPr>
          <w:rFonts w:ascii="Calibri" w:eastAsia="Calibri" w:hAnsi="Calibri" w:cs="Calibri"/>
          <w:b/>
          <w:sz w:val="22"/>
          <w:szCs w:val="22"/>
        </w:rPr>
        <w:t xml:space="preserve">L’Asilo dei Vecchi di San Germano, </w:t>
      </w:r>
      <w:r>
        <w:rPr>
          <w:rFonts w:ascii="Calibri" w:eastAsia="Calibri" w:hAnsi="Calibri" w:cs="Calibri"/>
          <w:sz w:val="22"/>
          <w:szCs w:val="22"/>
        </w:rPr>
        <w:t xml:space="preserve">struttura che ospita </w:t>
      </w:r>
      <w:r>
        <w:rPr>
          <w:rFonts w:ascii="Calibri" w:eastAsia="Calibri" w:hAnsi="Calibri" w:cs="Calibri"/>
          <w:sz w:val="22"/>
          <w:szCs w:val="22"/>
          <w:highlight w:val="white"/>
        </w:rPr>
        <w:t>persone autosufficienti e non autosufficienti</w:t>
      </w:r>
      <w:r>
        <w:rPr>
          <w:rFonts w:ascii="Calibri" w:eastAsia="Calibri" w:hAnsi="Calibri" w:cs="Calibri"/>
          <w:sz w:val="22"/>
          <w:szCs w:val="22"/>
        </w:rPr>
        <w:t xml:space="preserve"> della </w:t>
      </w:r>
      <w:r>
        <w:rPr>
          <w:rFonts w:ascii="Calibri" w:eastAsia="Calibri" w:hAnsi="Calibri" w:cs="Calibri"/>
          <w:b/>
          <w:sz w:val="22"/>
          <w:szCs w:val="22"/>
        </w:rPr>
        <w:t>Diaconia Valdese Valli,</w:t>
      </w:r>
      <w:r>
        <w:rPr>
          <w:rFonts w:ascii="Calibri" w:eastAsia="Calibri" w:hAnsi="Calibri" w:cs="Calibri"/>
          <w:sz w:val="22"/>
          <w:szCs w:val="22"/>
        </w:rPr>
        <w:t xml:space="preserve"> organizza </w:t>
      </w:r>
      <w:r>
        <w:rPr>
          <w:rFonts w:ascii="Calibri" w:eastAsia="Calibri" w:hAnsi="Calibri" w:cs="Calibri"/>
          <w:b/>
          <w:sz w:val="22"/>
          <w:szCs w:val="22"/>
        </w:rPr>
        <w:t>sabato 14 e domenica 15 ottobre</w:t>
      </w:r>
      <w:r>
        <w:rPr>
          <w:rFonts w:ascii="Calibri" w:eastAsia="Calibri" w:hAnsi="Calibri" w:cs="Calibri"/>
          <w:sz w:val="22"/>
          <w:szCs w:val="22"/>
        </w:rPr>
        <w:t xml:space="preserve"> la </w:t>
      </w:r>
      <w:r>
        <w:rPr>
          <w:rFonts w:ascii="Calibri" w:eastAsia="Calibri" w:hAnsi="Calibri" w:cs="Calibri"/>
          <w:b/>
          <w:sz w:val="22"/>
          <w:szCs w:val="22"/>
        </w:rPr>
        <w:t>Festa della Casa</w:t>
      </w:r>
      <w:r>
        <w:rPr>
          <w:rFonts w:ascii="Calibri" w:eastAsia="Calibri" w:hAnsi="Calibri" w:cs="Calibri"/>
          <w:sz w:val="22"/>
          <w:szCs w:val="22"/>
        </w:rPr>
        <w:t>, un’occasione per festeggiare e trascorrere insieme una giornata di condivisione e divertimento.</w:t>
      </w:r>
    </w:p>
    <w:p w:rsidR="00734150" w:rsidRDefault="002456AF">
      <w:pPr>
        <w:widowControl w:val="0"/>
        <w:spacing w:after="240"/>
        <w:ind w:left="566" w:right="148"/>
        <w:rPr>
          <w:rFonts w:ascii="Calibri" w:eastAsia="Calibri" w:hAnsi="Calibri" w:cs="Calibri"/>
          <w:i/>
          <w:color w:val="222222"/>
          <w:sz w:val="22"/>
          <w:szCs w:val="22"/>
          <w:highlight w:val="white"/>
        </w:rPr>
      </w:pPr>
      <w:r>
        <w:rPr>
          <w:rFonts w:ascii="Calibri" w:eastAsia="Calibri" w:hAnsi="Calibri" w:cs="Calibri"/>
          <w:i/>
          <w:color w:val="222222"/>
          <w:sz w:val="22"/>
          <w:szCs w:val="22"/>
          <w:highlight w:val="white"/>
        </w:rPr>
        <w:t xml:space="preserve">“Finalmente iniziamo a vedere la luce in fondo al tunnel della ristrutturazione anche se non è ancora tempo di </w:t>
      </w:r>
      <w:r w:rsidR="0083133C">
        <w:rPr>
          <w:rFonts w:ascii="Calibri" w:eastAsia="Calibri" w:hAnsi="Calibri" w:cs="Calibri"/>
          <w:i/>
          <w:color w:val="222222"/>
          <w:sz w:val="22"/>
          <w:szCs w:val="22"/>
          <w:highlight w:val="white"/>
        </w:rPr>
        <w:t>inaugurazione -</w:t>
      </w:r>
      <w:r>
        <w:rPr>
          <w:rFonts w:ascii="Calibri" w:eastAsia="Calibri" w:hAnsi="Calibri" w:cs="Calibri"/>
          <w:color w:val="222222"/>
          <w:sz w:val="22"/>
          <w:szCs w:val="22"/>
          <w:highlight w:val="white"/>
        </w:rPr>
        <w:t xml:space="preserve"> esordisce </w:t>
      </w:r>
      <w:r>
        <w:rPr>
          <w:rFonts w:ascii="Calibri" w:eastAsia="Calibri" w:hAnsi="Calibri" w:cs="Calibri"/>
          <w:b/>
          <w:color w:val="222222"/>
          <w:sz w:val="22"/>
          <w:szCs w:val="22"/>
          <w:highlight w:val="white"/>
        </w:rPr>
        <w:t>Stefano Bosio, responsabile dell'Asilo de Vecchi di San Germano</w:t>
      </w:r>
      <w:r>
        <w:rPr>
          <w:rFonts w:ascii="Calibri" w:eastAsia="Calibri" w:hAnsi="Calibri" w:cs="Calibri"/>
          <w:color w:val="222222"/>
          <w:sz w:val="22"/>
          <w:szCs w:val="22"/>
          <w:highlight w:val="white"/>
        </w:rPr>
        <w:t xml:space="preserve"> e continua - A</w:t>
      </w:r>
      <w:r>
        <w:rPr>
          <w:rFonts w:ascii="Calibri" w:eastAsia="Calibri" w:hAnsi="Calibri" w:cs="Calibri"/>
          <w:i/>
          <w:color w:val="222222"/>
          <w:sz w:val="22"/>
          <w:szCs w:val="22"/>
          <w:highlight w:val="white"/>
        </w:rPr>
        <w:t>bbiamo posticipato l'appuntamento annuale con la Festa della Casa, speranzosi di poter aprire le porte del rinnovato Asilo alla comunità ma dobbiamo pazientare ancora un po'. Nonostante questo, ringraziamo la corale valdese di San Germano Chisone e la Corale Pinaschese per aver collaborato all'organizzazione del concerto solidale con ingresso a offerta libera così da permettere a chiunque abbia piacere di contribuire di partecipare, ricordando che anche il più piccolo contributo può far la differenza. Il ricavato va a sostenere l'animazione dell'Asilo dei Vecchi nella speranza di poter proporre ai nostri ospiti nuove attività.”</w:t>
      </w:r>
    </w:p>
    <w:p w:rsidR="00734150" w:rsidRDefault="002456AF">
      <w:pPr>
        <w:widowControl w:val="0"/>
        <w:spacing w:after="240"/>
        <w:ind w:left="566" w:right="148"/>
        <w:rPr>
          <w:rFonts w:ascii="Calibri" w:eastAsia="Calibri" w:hAnsi="Calibri" w:cs="Calibri"/>
          <w:i/>
          <w:color w:val="222222"/>
          <w:sz w:val="22"/>
          <w:szCs w:val="22"/>
          <w:highlight w:val="white"/>
        </w:rPr>
      </w:pPr>
      <w:r>
        <w:rPr>
          <w:rFonts w:ascii="Calibri" w:eastAsia="Calibri" w:hAnsi="Calibri" w:cs="Calibri"/>
          <w:i/>
          <w:noProof/>
          <w:color w:val="222222"/>
          <w:sz w:val="22"/>
          <w:szCs w:val="22"/>
          <w:highlight w:val="white"/>
        </w:rPr>
        <w:drawing>
          <wp:inline distT="114300" distB="114300" distL="114300" distR="114300">
            <wp:extent cx="6618412" cy="2657027"/>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618412" cy="2657027"/>
                    </a:xfrm>
                    <a:prstGeom prst="rect">
                      <a:avLst/>
                    </a:prstGeom>
                    <a:ln/>
                  </pic:spPr>
                </pic:pic>
              </a:graphicData>
            </a:graphic>
          </wp:inline>
        </w:drawing>
      </w:r>
    </w:p>
    <w:p w:rsidR="00734150" w:rsidRDefault="00734150">
      <w:pPr>
        <w:widowControl w:val="0"/>
        <w:spacing w:after="240"/>
        <w:ind w:left="566" w:right="148"/>
        <w:rPr>
          <w:rFonts w:ascii="Calibri" w:eastAsia="Calibri" w:hAnsi="Calibri" w:cs="Calibri"/>
          <w:i/>
          <w:color w:val="222222"/>
          <w:sz w:val="22"/>
          <w:szCs w:val="22"/>
          <w:highlight w:val="white"/>
        </w:rPr>
      </w:pPr>
    </w:p>
    <w:p w:rsidR="00734150" w:rsidRDefault="002456AF">
      <w:pPr>
        <w:widowControl w:val="0"/>
        <w:spacing w:after="240"/>
        <w:ind w:left="566" w:right="148"/>
        <w:rPr>
          <w:rFonts w:ascii="Calibri" w:eastAsia="Calibri" w:hAnsi="Calibri" w:cs="Calibri"/>
          <w:sz w:val="22"/>
          <w:szCs w:val="22"/>
        </w:rPr>
      </w:pPr>
      <w:r>
        <w:rPr>
          <w:rFonts w:ascii="Calibri" w:eastAsia="Calibri" w:hAnsi="Calibri" w:cs="Calibri"/>
          <w:b/>
          <w:sz w:val="22"/>
          <w:szCs w:val="22"/>
        </w:rPr>
        <w:t>Sabato 14 ottobre</w:t>
      </w:r>
      <w:r>
        <w:rPr>
          <w:rFonts w:ascii="Calibri" w:eastAsia="Calibri" w:hAnsi="Calibri" w:cs="Calibri"/>
          <w:sz w:val="22"/>
          <w:szCs w:val="22"/>
        </w:rPr>
        <w:t xml:space="preserve"> alle ore </w:t>
      </w:r>
      <w:r>
        <w:rPr>
          <w:rFonts w:ascii="Calibri" w:eastAsia="Calibri" w:hAnsi="Calibri" w:cs="Calibri"/>
          <w:b/>
          <w:sz w:val="22"/>
          <w:szCs w:val="22"/>
        </w:rPr>
        <w:t>21</w:t>
      </w:r>
      <w:r>
        <w:rPr>
          <w:rFonts w:ascii="Calibri" w:eastAsia="Calibri" w:hAnsi="Calibri" w:cs="Calibri"/>
          <w:sz w:val="22"/>
          <w:szCs w:val="22"/>
        </w:rPr>
        <w:t xml:space="preserve"> è in programma, infatti, un </w:t>
      </w:r>
      <w:r>
        <w:rPr>
          <w:rFonts w:ascii="Calibri" w:eastAsia="Calibri" w:hAnsi="Calibri" w:cs="Calibri"/>
          <w:b/>
          <w:sz w:val="22"/>
          <w:szCs w:val="22"/>
        </w:rPr>
        <w:t>Concerto Solidale</w:t>
      </w:r>
      <w:r>
        <w:rPr>
          <w:rFonts w:ascii="Calibri" w:eastAsia="Calibri" w:hAnsi="Calibri" w:cs="Calibri"/>
          <w:sz w:val="22"/>
          <w:szCs w:val="22"/>
        </w:rPr>
        <w:t xml:space="preserve"> a cura della </w:t>
      </w:r>
      <w:r>
        <w:rPr>
          <w:rFonts w:ascii="Calibri" w:eastAsia="Calibri" w:hAnsi="Calibri" w:cs="Calibri"/>
          <w:b/>
          <w:sz w:val="22"/>
          <w:szCs w:val="22"/>
        </w:rPr>
        <w:t xml:space="preserve">Corale di San Germano </w:t>
      </w:r>
      <w:r>
        <w:rPr>
          <w:rFonts w:ascii="Calibri" w:eastAsia="Calibri" w:hAnsi="Calibri" w:cs="Calibri"/>
          <w:sz w:val="22"/>
          <w:szCs w:val="22"/>
        </w:rPr>
        <w:t xml:space="preserve">e della </w:t>
      </w:r>
      <w:r>
        <w:rPr>
          <w:rFonts w:ascii="Calibri" w:eastAsia="Calibri" w:hAnsi="Calibri" w:cs="Calibri"/>
          <w:b/>
          <w:sz w:val="22"/>
          <w:szCs w:val="22"/>
        </w:rPr>
        <w:t>Corale Pinaschese</w:t>
      </w:r>
      <w:r>
        <w:rPr>
          <w:rFonts w:ascii="Calibri" w:eastAsia="Calibri" w:hAnsi="Calibri" w:cs="Calibri"/>
          <w:sz w:val="22"/>
          <w:szCs w:val="22"/>
        </w:rPr>
        <w:t>, presso il Tempio Valdese di San Germano. Entrambi i cori</w:t>
      </w:r>
      <w:r w:rsidR="00A70F4F">
        <w:rPr>
          <w:rFonts w:ascii="Calibri" w:eastAsia="Calibri" w:hAnsi="Calibri" w:cs="Calibri"/>
          <w:sz w:val="22"/>
          <w:szCs w:val="22"/>
        </w:rPr>
        <w:t>,</w:t>
      </w:r>
      <w:r w:rsidR="0083133C">
        <w:rPr>
          <w:rFonts w:ascii="Calibri" w:eastAsia="Calibri" w:hAnsi="Calibri" w:cs="Calibri"/>
          <w:sz w:val="22"/>
          <w:szCs w:val="22"/>
        </w:rPr>
        <w:t xml:space="preserve"> in questa occasione</w:t>
      </w:r>
      <w:r w:rsidR="00A70F4F">
        <w:rPr>
          <w:rFonts w:ascii="Calibri" w:eastAsia="Calibri" w:hAnsi="Calibri" w:cs="Calibri"/>
          <w:sz w:val="22"/>
          <w:szCs w:val="22"/>
        </w:rPr>
        <w:t>,</w:t>
      </w:r>
      <w:r>
        <w:rPr>
          <w:rFonts w:ascii="Calibri" w:eastAsia="Calibri" w:hAnsi="Calibri" w:cs="Calibri"/>
          <w:sz w:val="22"/>
          <w:szCs w:val="22"/>
        </w:rPr>
        <w:t xml:space="preserve"> cantano musica popolare e sono formati rispettivamente da una ve</w:t>
      </w:r>
      <w:r w:rsidR="0083133C">
        <w:rPr>
          <w:rFonts w:ascii="Calibri" w:eastAsia="Calibri" w:hAnsi="Calibri" w:cs="Calibri"/>
          <w:sz w:val="22"/>
          <w:szCs w:val="22"/>
        </w:rPr>
        <w:t>ntina di coristi provenienti da</w:t>
      </w:r>
      <w:r>
        <w:rPr>
          <w:rFonts w:ascii="Calibri" w:eastAsia="Calibri" w:hAnsi="Calibri" w:cs="Calibri"/>
          <w:sz w:val="22"/>
          <w:szCs w:val="22"/>
        </w:rPr>
        <w:t xml:space="preserve"> esperienze corali</w:t>
      </w:r>
      <w:r w:rsidR="0083133C">
        <w:rPr>
          <w:rFonts w:ascii="Calibri" w:eastAsia="Calibri" w:hAnsi="Calibri" w:cs="Calibri"/>
          <w:sz w:val="22"/>
          <w:szCs w:val="22"/>
        </w:rPr>
        <w:t xml:space="preserve"> diverse</w:t>
      </w:r>
      <w:r>
        <w:rPr>
          <w:rFonts w:ascii="Calibri" w:eastAsia="Calibri" w:hAnsi="Calibri" w:cs="Calibri"/>
          <w:sz w:val="22"/>
          <w:szCs w:val="22"/>
        </w:rPr>
        <w:t>. La Corale Pinaschese è diretta dal M</w:t>
      </w:r>
      <w:r w:rsidR="00A70F4F">
        <w:rPr>
          <w:rFonts w:ascii="Calibri" w:eastAsia="Calibri" w:hAnsi="Calibri" w:cs="Calibri"/>
          <w:sz w:val="22"/>
          <w:szCs w:val="22"/>
        </w:rPr>
        <w:t>°</w:t>
      </w:r>
      <w:r>
        <w:rPr>
          <w:rFonts w:ascii="Calibri" w:eastAsia="Calibri" w:hAnsi="Calibri" w:cs="Calibri"/>
          <w:sz w:val="22"/>
          <w:szCs w:val="22"/>
        </w:rPr>
        <w:t xml:space="preserve"> Bruno Zanchetta mentre quella di San Germano dal M</w:t>
      </w:r>
      <w:r w:rsidR="00441397">
        <w:rPr>
          <w:rFonts w:ascii="Calibri" w:eastAsia="Calibri" w:hAnsi="Calibri" w:cs="Calibri"/>
          <w:sz w:val="22"/>
          <w:szCs w:val="22"/>
        </w:rPr>
        <w:t>°</w:t>
      </w:r>
      <w:r>
        <w:rPr>
          <w:rFonts w:ascii="Calibri" w:eastAsia="Calibri" w:hAnsi="Calibri" w:cs="Calibri"/>
          <w:sz w:val="22"/>
          <w:szCs w:val="22"/>
        </w:rPr>
        <w:t xml:space="preserve"> Enrico </w:t>
      </w:r>
      <w:proofErr w:type="spellStart"/>
      <w:r>
        <w:rPr>
          <w:rFonts w:ascii="Calibri" w:eastAsia="Calibri" w:hAnsi="Calibri" w:cs="Calibri"/>
          <w:sz w:val="22"/>
          <w:szCs w:val="22"/>
        </w:rPr>
        <w:t>Charbonnier</w:t>
      </w:r>
      <w:proofErr w:type="spellEnd"/>
      <w:r>
        <w:rPr>
          <w:rFonts w:ascii="Calibri" w:eastAsia="Calibri" w:hAnsi="Calibri" w:cs="Calibri"/>
          <w:sz w:val="22"/>
          <w:szCs w:val="22"/>
        </w:rPr>
        <w:t xml:space="preserve">. </w:t>
      </w:r>
    </w:p>
    <w:p w:rsidR="00734150" w:rsidRDefault="002456AF">
      <w:pPr>
        <w:widowControl w:val="0"/>
        <w:spacing w:after="240"/>
        <w:ind w:left="566" w:right="148"/>
        <w:rPr>
          <w:rFonts w:ascii="Calibri" w:eastAsia="Calibri" w:hAnsi="Calibri" w:cs="Calibri"/>
          <w:i/>
          <w:color w:val="222222"/>
          <w:sz w:val="22"/>
          <w:szCs w:val="22"/>
          <w:highlight w:val="white"/>
        </w:rPr>
      </w:pPr>
      <w:r>
        <w:rPr>
          <w:rFonts w:ascii="Calibri" w:eastAsia="Calibri" w:hAnsi="Calibri" w:cs="Calibri"/>
          <w:i/>
          <w:color w:val="222222"/>
          <w:sz w:val="22"/>
          <w:szCs w:val="22"/>
          <w:highlight w:val="white"/>
        </w:rPr>
        <w:t>“Siamo</w:t>
      </w:r>
      <w:r w:rsidR="0083133C">
        <w:rPr>
          <w:rFonts w:ascii="Calibri" w:eastAsia="Calibri" w:hAnsi="Calibri" w:cs="Calibri"/>
          <w:i/>
          <w:color w:val="222222"/>
          <w:sz w:val="22"/>
          <w:szCs w:val="22"/>
          <w:highlight w:val="white"/>
        </w:rPr>
        <w:t xml:space="preserve"> grati</w:t>
      </w:r>
      <w:r>
        <w:rPr>
          <w:rFonts w:ascii="Calibri" w:eastAsia="Calibri" w:hAnsi="Calibri" w:cs="Calibri"/>
          <w:i/>
          <w:color w:val="222222"/>
          <w:sz w:val="22"/>
          <w:szCs w:val="22"/>
          <w:highlight w:val="white"/>
        </w:rPr>
        <w:t>, a nome della Corale Pinaschese e della Corale di San Germano, di poter collaborare con l'Asilo dei Vecchi e di dare il nostro contributo per raccogliere fondi a favore delle attività della Casa.</w:t>
      </w:r>
      <w:r>
        <w:rPr>
          <w:rFonts w:ascii="Calibri" w:eastAsia="Calibri" w:hAnsi="Calibri" w:cs="Calibri"/>
          <w:color w:val="222222"/>
          <w:sz w:val="22"/>
          <w:szCs w:val="22"/>
          <w:highlight w:val="white"/>
        </w:rPr>
        <w:t xml:space="preserve"> - afferma </w:t>
      </w:r>
      <w:r>
        <w:rPr>
          <w:rFonts w:ascii="Calibri" w:eastAsia="Calibri" w:hAnsi="Calibri" w:cs="Calibri"/>
          <w:b/>
          <w:color w:val="222222"/>
          <w:sz w:val="22"/>
          <w:szCs w:val="22"/>
          <w:highlight w:val="white"/>
        </w:rPr>
        <w:t xml:space="preserve">Alida Long </w:t>
      </w:r>
      <w:r>
        <w:rPr>
          <w:rFonts w:ascii="Calibri" w:eastAsia="Calibri" w:hAnsi="Calibri" w:cs="Calibri"/>
          <w:color w:val="222222"/>
          <w:sz w:val="22"/>
          <w:szCs w:val="22"/>
          <w:highlight w:val="white"/>
        </w:rPr>
        <w:t>della</w:t>
      </w:r>
      <w:r>
        <w:rPr>
          <w:rFonts w:ascii="Calibri" w:eastAsia="Calibri" w:hAnsi="Calibri" w:cs="Calibri"/>
          <w:b/>
          <w:color w:val="222222"/>
          <w:sz w:val="22"/>
          <w:szCs w:val="22"/>
          <w:highlight w:val="white"/>
        </w:rPr>
        <w:t xml:space="preserve"> Corale di San Germano Chisone</w:t>
      </w:r>
      <w:r>
        <w:rPr>
          <w:rFonts w:ascii="Calibri" w:eastAsia="Calibri" w:hAnsi="Calibri" w:cs="Calibri"/>
          <w:color w:val="222222"/>
          <w:sz w:val="22"/>
          <w:szCs w:val="22"/>
          <w:highlight w:val="white"/>
        </w:rPr>
        <w:t xml:space="preserve">. </w:t>
      </w:r>
      <w:r>
        <w:rPr>
          <w:rFonts w:ascii="Calibri" w:eastAsia="Calibri" w:hAnsi="Calibri" w:cs="Calibri"/>
          <w:i/>
          <w:color w:val="222222"/>
          <w:sz w:val="22"/>
          <w:szCs w:val="22"/>
          <w:highlight w:val="white"/>
        </w:rPr>
        <w:t xml:space="preserve">Infatti, tengo a precisare che </w:t>
      </w:r>
      <w:r w:rsidR="0083133C">
        <w:rPr>
          <w:rFonts w:ascii="Calibri" w:eastAsia="Calibri" w:hAnsi="Calibri" w:cs="Calibri"/>
          <w:i/>
          <w:color w:val="222222"/>
          <w:sz w:val="22"/>
          <w:szCs w:val="22"/>
          <w:highlight w:val="white"/>
        </w:rPr>
        <w:t>l’Asilo, da più di un secolo,</w:t>
      </w:r>
      <w:r>
        <w:rPr>
          <w:rFonts w:ascii="Calibri" w:eastAsia="Calibri" w:hAnsi="Calibri" w:cs="Calibri"/>
          <w:i/>
          <w:color w:val="222222"/>
          <w:sz w:val="22"/>
          <w:szCs w:val="22"/>
          <w:highlight w:val="white"/>
        </w:rPr>
        <w:t xml:space="preserve"> rappresenta pe</w:t>
      </w:r>
      <w:r w:rsidR="0083133C">
        <w:rPr>
          <w:rFonts w:ascii="Calibri" w:eastAsia="Calibri" w:hAnsi="Calibri" w:cs="Calibri"/>
          <w:i/>
          <w:color w:val="222222"/>
          <w:sz w:val="22"/>
          <w:szCs w:val="22"/>
          <w:highlight w:val="white"/>
        </w:rPr>
        <w:t>r la comunità della Val Chisone</w:t>
      </w:r>
      <w:r w:rsidR="00A70F4F">
        <w:rPr>
          <w:rFonts w:ascii="Calibri" w:eastAsia="Calibri" w:hAnsi="Calibri" w:cs="Calibri"/>
          <w:i/>
          <w:color w:val="222222"/>
          <w:sz w:val="22"/>
          <w:szCs w:val="22"/>
          <w:highlight w:val="white"/>
        </w:rPr>
        <w:t>,</w:t>
      </w:r>
      <w:r w:rsidR="0083133C">
        <w:rPr>
          <w:rFonts w:ascii="Calibri" w:eastAsia="Calibri" w:hAnsi="Calibri" w:cs="Calibri"/>
          <w:i/>
          <w:color w:val="222222"/>
          <w:sz w:val="22"/>
          <w:szCs w:val="22"/>
          <w:highlight w:val="white"/>
        </w:rPr>
        <w:t xml:space="preserve"> e non solo</w:t>
      </w:r>
      <w:r w:rsidR="00A70F4F">
        <w:rPr>
          <w:rFonts w:ascii="Calibri" w:eastAsia="Calibri" w:hAnsi="Calibri" w:cs="Calibri"/>
          <w:i/>
          <w:color w:val="222222"/>
          <w:sz w:val="22"/>
          <w:szCs w:val="22"/>
          <w:highlight w:val="white"/>
        </w:rPr>
        <w:t xml:space="preserve">, </w:t>
      </w:r>
      <w:r>
        <w:rPr>
          <w:rFonts w:ascii="Calibri" w:eastAsia="Calibri" w:hAnsi="Calibri" w:cs="Calibri"/>
          <w:i/>
          <w:color w:val="222222"/>
          <w:sz w:val="22"/>
          <w:szCs w:val="22"/>
          <w:highlight w:val="white"/>
        </w:rPr>
        <w:t xml:space="preserve">un centro esemplare di </w:t>
      </w:r>
      <w:proofErr w:type="spellStart"/>
      <w:r>
        <w:rPr>
          <w:rFonts w:ascii="Calibri" w:eastAsia="Calibri" w:hAnsi="Calibri" w:cs="Calibri"/>
          <w:i/>
          <w:color w:val="222222"/>
          <w:sz w:val="22"/>
          <w:szCs w:val="22"/>
          <w:highlight w:val="white"/>
        </w:rPr>
        <w:t>inclus</w:t>
      </w:r>
      <w:bookmarkStart w:id="0" w:name="_GoBack"/>
      <w:bookmarkEnd w:id="0"/>
      <w:r>
        <w:rPr>
          <w:rFonts w:ascii="Calibri" w:eastAsia="Calibri" w:hAnsi="Calibri" w:cs="Calibri"/>
          <w:i/>
          <w:color w:val="222222"/>
          <w:sz w:val="22"/>
          <w:szCs w:val="22"/>
          <w:highlight w:val="white"/>
        </w:rPr>
        <w:t>ività</w:t>
      </w:r>
      <w:proofErr w:type="spellEnd"/>
      <w:r w:rsidR="00A70F4F">
        <w:rPr>
          <w:rFonts w:ascii="Calibri" w:eastAsia="Calibri" w:hAnsi="Calibri" w:cs="Calibri"/>
          <w:i/>
          <w:color w:val="222222"/>
          <w:sz w:val="22"/>
          <w:szCs w:val="22"/>
          <w:highlight w:val="white"/>
        </w:rPr>
        <w:t xml:space="preserve"> </w:t>
      </w:r>
      <w:r w:rsidR="0083133C">
        <w:rPr>
          <w:rFonts w:ascii="Calibri" w:eastAsia="Calibri" w:hAnsi="Calibri" w:cs="Calibri"/>
          <w:i/>
          <w:color w:val="222222"/>
          <w:sz w:val="22"/>
          <w:szCs w:val="22"/>
          <w:highlight w:val="white"/>
        </w:rPr>
        <w:t>e di testimonianza</w:t>
      </w:r>
      <w:r>
        <w:rPr>
          <w:rFonts w:ascii="Calibri" w:eastAsia="Calibri" w:hAnsi="Calibri" w:cs="Calibri"/>
          <w:i/>
          <w:color w:val="222222"/>
          <w:sz w:val="22"/>
          <w:szCs w:val="22"/>
          <w:highlight w:val="white"/>
        </w:rPr>
        <w:t>.”</w:t>
      </w:r>
    </w:p>
    <w:p w:rsidR="0083133C" w:rsidRDefault="0083133C">
      <w:pPr>
        <w:widowControl w:val="0"/>
        <w:spacing w:after="240"/>
        <w:ind w:left="566" w:right="148"/>
        <w:rPr>
          <w:rFonts w:ascii="Calibri" w:eastAsia="Calibri" w:hAnsi="Calibri" w:cs="Calibri"/>
          <w:sz w:val="22"/>
          <w:szCs w:val="22"/>
        </w:rPr>
      </w:pPr>
    </w:p>
    <w:p w:rsidR="00734150" w:rsidRDefault="002456AF">
      <w:pPr>
        <w:widowControl w:val="0"/>
        <w:spacing w:after="240"/>
        <w:ind w:left="566" w:right="148"/>
        <w:rPr>
          <w:rFonts w:ascii="Calibri" w:eastAsia="Calibri" w:hAnsi="Calibri" w:cs="Calibri"/>
          <w:sz w:val="22"/>
          <w:szCs w:val="22"/>
        </w:rPr>
      </w:pPr>
      <w:r>
        <w:rPr>
          <w:rFonts w:ascii="Calibri" w:eastAsia="Calibri" w:hAnsi="Calibri" w:cs="Calibri"/>
          <w:sz w:val="22"/>
          <w:szCs w:val="22"/>
        </w:rPr>
        <w:lastRenderedPageBreak/>
        <w:t>L’ingresso al concerto è gratuito con offerta libera e tutto il ricavato è interamente devoluto a sostenere le attività di animazione dell’Asilo dei Vecchi.</w:t>
      </w:r>
    </w:p>
    <w:p w:rsidR="00734150" w:rsidRDefault="002456AF">
      <w:pPr>
        <w:widowControl w:val="0"/>
        <w:spacing w:after="240"/>
        <w:ind w:left="566" w:right="148"/>
        <w:rPr>
          <w:rFonts w:ascii="Calibri" w:eastAsia="Calibri" w:hAnsi="Calibri" w:cs="Calibri"/>
          <w:sz w:val="22"/>
          <w:szCs w:val="22"/>
        </w:rPr>
      </w:pPr>
      <w:r>
        <w:rPr>
          <w:rFonts w:ascii="Calibri" w:eastAsia="Calibri" w:hAnsi="Calibri" w:cs="Calibri"/>
          <w:b/>
          <w:sz w:val="22"/>
          <w:szCs w:val="22"/>
        </w:rPr>
        <w:t>Domenica 15 ottobre</w:t>
      </w:r>
      <w:r>
        <w:rPr>
          <w:rFonts w:ascii="Calibri" w:eastAsia="Calibri" w:hAnsi="Calibri" w:cs="Calibri"/>
          <w:sz w:val="22"/>
          <w:szCs w:val="22"/>
        </w:rPr>
        <w:t xml:space="preserve"> alle </w:t>
      </w:r>
      <w:r>
        <w:rPr>
          <w:rFonts w:ascii="Calibri" w:eastAsia="Calibri" w:hAnsi="Calibri" w:cs="Calibri"/>
          <w:b/>
          <w:sz w:val="22"/>
          <w:szCs w:val="22"/>
        </w:rPr>
        <w:t>10</w:t>
      </w:r>
      <w:r>
        <w:rPr>
          <w:rFonts w:ascii="Calibri" w:eastAsia="Calibri" w:hAnsi="Calibri" w:cs="Calibri"/>
          <w:sz w:val="22"/>
          <w:szCs w:val="22"/>
        </w:rPr>
        <w:t xml:space="preserve"> si celebra il </w:t>
      </w:r>
      <w:r>
        <w:rPr>
          <w:rFonts w:ascii="Calibri" w:eastAsia="Calibri" w:hAnsi="Calibri" w:cs="Calibri"/>
          <w:b/>
          <w:sz w:val="22"/>
          <w:szCs w:val="22"/>
        </w:rPr>
        <w:t>Culto</w:t>
      </w:r>
      <w:r>
        <w:rPr>
          <w:rFonts w:ascii="Calibri" w:eastAsia="Calibri" w:hAnsi="Calibri" w:cs="Calibri"/>
          <w:sz w:val="22"/>
          <w:szCs w:val="22"/>
        </w:rPr>
        <w:t xml:space="preserve"> a cura della Chiesa Valdese di San Germano presso l’Asilo dei Vecchi.</w:t>
      </w:r>
    </w:p>
    <w:p w:rsidR="00734150" w:rsidRDefault="002456AF">
      <w:pPr>
        <w:widowControl w:val="0"/>
        <w:spacing w:after="240"/>
        <w:ind w:left="566" w:right="148"/>
        <w:rPr>
          <w:rFonts w:ascii="Calibri" w:eastAsia="Calibri" w:hAnsi="Calibri" w:cs="Calibri"/>
          <w:sz w:val="22"/>
          <w:szCs w:val="22"/>
        </w:rPr>
      </w:pPr>
      <w:r>
        <w:rPr>
          <w:rFonts w:ascii="Calibri" w:eastAsia="Calibri" w:hAnsi="Calibri" w:cs="Calibri"/>
          <w:sz w:val="22"/>
          <w:szCs w:val="22"/>
        </w:rPr>
        <w:t xml:space="preserve">Si prosegue alle </w:t>
      </w:r>
      <w:r>
        <w:rPr>
          <w:rFonts w:ascii="Calibri" w:eastAsia="Calibri" w:hAnsi="Calibri" w:cs="Calibri"/>
          <w:b/>
          <w:sz w:val="22"/>
          <w:szCs w:val="22"/>
        </w:rPr>
        <w:t>11.30</w:t>
      </w:r>
      <w:r>
        <w:rPr>
          <w:rFonts w:ascii="Calibri" w:eastAsia="Calibri" w:hAnsi="Calibri" w:cs="Calibri"/>
          <w:sz w:val="22"/>
          <w:szCs w:val="22"/>
        </w:rPr>
        <w:t xml:space="preserve"> con un </w:t>
      </w:r>
      <w:r>
        <w:rPr>
          <w:rFonts w:ascii="Calibri" w:eastAsia="Calibri" w:hAnsi="Calibri" w:cs="Calibri"/>
          <w:b/>
          <w:sz w:val="22"/>
          <w:szCs w:val="22"/>
        </w:rPr>
        <w:t>aperitivo</w:t>
      </w:r>
      <w:r>
        <w:rPr>
          <w:rFonts w:ascii="Calibri" w:eastAsia="Calibri" w:hAnsi="Calibri" w:cs="Calibri"/>
          <w:sz w:val="22"/>
          <w:szCs w:val="22"/>
        </w:rPr>
        <w:t xml:space="preserve"> per ospiti e familiari.</w:t>
      </w:r>
    </w:p>
    <w:p w:rsidR="00734150" w:rsidRDefault="002456AF">
      <w:pPr>
        <w:widowControl w:val="0"/>
        <w:spacing w:after="240"/>
        <w:ind w:left="566" w:right="148"/>
        <w:rPr>
          <w:rFonts w:ascii="Calibri" w:eastAsia="Calibri" w:hAnsi="Calibri" w:cs="Calibri"/>
          <w:sz w:val="22"/>
          <w:szCs w:val="22"/>
        </w:rPr>
      </w:pPr>
      <w:r>
        <w:rPr>
          <w:rFonts w:ascii="Calibri" w:eastAsia="Calibri" w:hAnsi="Calibri" w:cs="Calibri"/>
          <w:sz w:val="22"/>
          <w:szCs w:val="22"/>
        </w:rPr>
        <w:t>La Festa della Casa è una ricorrenza importante sia per gli ospiti che la abitano sia per la comunità circostante che hanno l’opportunità di condividere insieme del tempo in serenità.</w:t>
      </w:r>
    </w:p>
    <w:p w:rsidR="00734150" w:rsidRDefault="002456AF">
      <w:pPr>
        <w:widowControl w:val="0"/>
        <w:spacing w:after="240"/>
        <w:ind w:left="566" w:right="148"/>
        <w:rPr>
          <w:rFonts w:ascii="Calibri" w:eastAsia="Calibri" w:hAnsi="Calibri" w:cs="Calibri"/>
          <w:sz w:val="22"/>
          <w:szCs w:val="22"/>
        </w:rPr>
      </w:pPr>
      <w:r>
        <w:rPr>
          <w:rFonts w:ascii="Calibri" w:eastAsia="Calibri" w:hAnsi="Calibri" w:cs="Calibri"/>
          <w:sz w:val="22"/>
          <w:szCs w:val="22"/>
        </w:rPr>
        <w:t xml:space="preserve">Per maggiori informazioni scrivere a </w:t>
      </w:r>
      <w:r>
        <w:rPr>
          <w:rFonts w:ascii="Calibri" w:eastAsia="Calibri" w:hAnsi="Calibri" w:cs="Calibri"/>
          <w:color w:val="050505"/>
          <w:sz w:val="22"/>
          <w:szCs w:val="22"/>
          <w:highlight w:val="white"/>
        </w:rPr>
        <w:t>segreteriaasilo@diaconiavaldese.org</w:t>
      </w:r>
      <w:r>
        <w:rPr>
          <w:rFonts w:ascii="Calibri" w:eastAsia="Calibri" w:hAnsi="Calibri" w:cs="Calibri"/>
          <w:sz w:val="22"/>
          <w:szCs w:val="22"/>
        </w:rPr>
        <w:t>, consultare il sito</w:t>
      </w:r>
      <w:hyperlink r:id="rId8">
        <w:r>
          <w:rPr>
            <w:rFonts w:ascii="Calibri" w:eastAsia="Calibri" w:hAnsi="Calibri" w:cs="Calibri"/>
            <w:sz w:val="22"/>
            <w:szCs w:val="22"/>
          </w:rPr>
          <w:t xml:space="preserve"> </w:t>
        </w:r>
      </w:hyperlink>
      <w:hyperlink r:id="rId9">
        <w:r>
          <w:rPr>
            <w:rFonts w:ascii="Calibri" w:eastAsia="Calibri" w:hAnsi="Calibri" w:cs="Calibri"/>
            <w:color w:val="1155CC"/>
            <w:sz w:val="22"/>
            <w:szCs w:val="22"/>
            <w:u w:val="single"/>
          </w:rPr>
          <w:t>www.xsone.org</w:t>
        </w:r>
      </w:hyperlink>
      <w:r>
        <w:rPr>
          <w:rFonts w:ascii="Calibri" w:eastAsia="Calibri" w:hAnsi="Calibri" w:cs="Calibri"/>
          <w:sz w:val="22"/>
          <w:szCs w:val="22"/>
        </w:rPr>
        <w:t xml:space="preserve"> o le pagine</w:t>
      </w:r>
      <w:hyperlink r:id="rId10">
        <w:r>
          <w:rPr>
            <w:rFonts w:ascii="Calibri" w:eastAsia="Calibri" w:hAnsi="Calibri" w:cs="Calibri"/>
            <w:sz w:val="22"/>
            <w:szCs w:val="22"/>
          </w:rPr>
          <w:t xml:space="preserve"> </w:t>
        </w:r>
      </w:hyperlink>
      <w:hyperlink r:id="rId11">
        <w:r>
          <w:rPr>
            <w:rFonts w:ascii="Calibri" w:eastAsia="Calibri" w:hAnsi="Calibri" w:cs="Calibri"/>
            <w:color w:val="1155CC"/>
            <w:sz w:val="22"/>
            <w:szCs w:val="22"/>
            <w:u w:val="single"/>
          </w:rPr>
          <w:t>FB XSONE – Diaconia Valdese Valli</w:t>
        </w:r>
      </w:hyperlink>
      <w:r>
        <w:rPr>
          <w:rFonts w:ascii="Calibri" w:eastAsia="Calibri" w:hAnsi="Calibri" w:cs="Calibri"/>
          <w:sz w:val="22"/>
          <w:szCs w:val="22"/>
        </w:rPr>
        <w:t xml:space="preserve"> e</w:t>
      </w:r>
      <w:hyperlink r:id="rId12">
        <w:r>
          <w:rPr>
            <w:rFonts w:ascii="Calibri" w:eastAsia="Calibri" w:hAnsi="Calibri" w:cs="Calibri"/>
            <w:sz w:val="22"/>
            <w:szCs w:val="22"/>
          </w:rPr>
          <w:t xml:space="preserve"> </w:t>
        </w:r>
      </w:hyperlink>
      <w:hyperlink r:id="rId13">
        <w:r>
          <w:rPr>
            <w:rFonts w:ascii="Calibri" w:eastAsia="Calibri" w:hAnsi="Calibri" w:cs="Calibri"/>
            <w:color w:val="1155CC"/>
            <w:sz w:val="22"/>
            <w:szCs w:val="22"/>
            <w:u w:val="single"/>
          </w:rPr>
          <w:t>Asilo dei Vecchi</w:t>
        </w:r>
      </w:hyperlink>
      <w:r>
        <w:rPr>
          <w:rFonts w:ascii="Calibri" w:eastAsia="Calibri" w:hAnsi="Calibri" w:cs="Calibri"/>
          <w:sz w:val="22"/>
          <w:szCs w:val="22"/>
        </w:rPr>
        <w:t>.</w:t>
      </w:r>
    </w:p>
    <w:p w:rsidR="00734150" w:rsidRDefault="00734150">
      <w:pPr>
        <w:pBdr>
          <w:bottom w:val="none" w:sz="0" w:space="11" w:color="000000"/>
        </w:pBdr>
        <w:shd w:val="clear" w:color="auto" w:fill="FFFFFF"/>
        <w:ind w:left="566" w:right="148"/>
        <w:rPr>
          <w:rFonts w:ascii="Calibri" w:eastAsia="Calibri" w:hAnsi="Calibri" w:cs="Calibri"/>
          <w:sz w:val="26"/>
          <w:szCs w:val="26"/>
        </w:rPr>
      </w:pPr>
    </w:p>
    <w:p w:rsidR="00734150" w:rsidRDefault="00734150">
      <w:pPr>
        <w:pBdr>
          <w:top w:val="nil"/>
          <w:left w:val="nil"/>
          <w:bottom w:val="none" w:sz="0" w:space="11" w:color="000000"/>
          <w:right w:val="nil"/>
          <w:between w:val="nil"/>
        </w:pBdr>
        <w:shd w:val="clear" w:color="auto" w:fill="FFFFFF"/>
        <w:ind w:left="566" w:right="148"/>
        <w:jc w:val="both"/>
        <w:rPr>
          <w:rFonts w:ascii="Calibri" w:eastAsia="Calibri" w:hAnsi="Calibri" w:cs="Calibri"/>
          <w:color w:val="222222"/>
          <w:sz w:val="26"/>
          <w:szCs w:val="26"/>
        </w:rPr>
      </w:pPr>
      <w:bookmarkStart w:id="1" w:name="_heading=h.gjdgxs" w:colFirst="0" w:colLast="0"/>
      <w:bookmarkEnd w:id="1"/>
    </w:p>
    <w:p w:rsidR="00734150" w:rsidRDefault="00734150">
      <w:pPr>
        <w:pBdr>
          <w:bottom w:val="none" w:sz="0" w:space="11" w:color="000000"/>
        </w:pBdr>
        <w:shd w:val="clear" w:color="auto" w:fill="FFFFFF"/>
        <w:ind w:left="566" w:right="148"/>
        <w:rPr>
          <w:rFonts w:ascii="Calibri" w:eastAsia="Calibri" w:hAnsi="Calibri" w:cs="Calibri"/>
          <w:sz w:val="26"/>
          <w:szCs w:val="26"/>
        </w:rPr>
      </w:pPr>
    </w:p>
    <w:sectPr w:rsidR="00734150">
      <w:headerReference w:type="even" r:id="rId14"/>
      <w:headerReference w:type="default" r:id="rId15"/>
      <w:footerReference w:type="even" r:id="rId16"/>
      <w:footerReference w:type="default" r:id="rId17"/>
      <w:headerReference w:type="first" r:id="rId18"/>
      <w:footerReference w:type="first" r:id="rId19"/>
      <w:pgSz w:w="11900" w:h="16840"/>
      <w:pgMar w:top="567" w:right="567" w:bottom="624" w:left="425"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2E" w:rsidRDefault="00C0242E">
      <w:r>
        <w:separator/>
      </w:r>
    </w:p>
  </w:endnote>
  <w:endnote w:type="continuationSeparator" w:id="0">
    <w:p w:rsidR="00C0242E" w:rsidRDefault="00C0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50" w:rsidRDefault="0073415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50" w:rsidRDefault="002456AF">
    <w:pPr>
      <w:pBdr>
        <w:top w:val="nil"/>
        <w:left w:val="nil"/>
        <w:bottom w:val="nil"/>
        <w:right w:val="nil"/>
        <w:between w:val="nil"/>
      </w:pBdr>
      <w:tabs>
        <w:tab w:val="center" w:pos="4819"/>
        <w:tab w:val="right" w:pos="9638"/>
      </w:tabs>
      <w:jc w:val="center"/>
      <w:rPr>
        <w:rFonts w:ascii="Arial" w:eastAsia="Arial" w:hAnsi="Arial" w:cs="Arial"/>
        <w:b/>
        <w:color w:val="000080"/>
        <w:sz w:val="20"/>
        <w:szCs w:val="20"/>
      </w:rPr>
    </w:pPr>
    <w:r>
      <w:rPr>
        <w:rFonts w:ascii="Arial" w:eastAsia="Arial" w:hAnsi="Arial" w:cs="Arial"/>
        <w:b/>
        <w:color w:val="000080"/>
        <w:sz w:val="20"/>
        <w:szCs w:val="20"/>
      </w:rPr>
      <w:t xml:space="preserve">UFFICIO STAMPA XSONE – Monica </w:t>
    </w:r>
    <w:proofErr w:type="spellStart"/>
    <w:r>
      <w:rPr>
        <w:rFonts w:ascii="Arial" w:eastAsia="Arial" w:hAnsi="Arial" w:cs="Arial"/>
        <w:b/>
        <w:color w:val="000080"/>
        <w:sz w:val="20"/>
        <w:szCs w:val="20"/>
      </w:rPr>
      <w:t>Onnis</w:t>
    </w:r>
    <w:proofErr w:type="spellEnd"/>
    <w:r>
      <w:rPr>
        <w:rFonts w:ascii="Arial" w:eastAsia="Arial" w:hAnsi="Arial" w:cs="Arial"/>
        <w:b/>
        <w:color w:val="000080"/>
        <w:sz w:val="20"/>
        <w:szCs w:val="20"/>
      </w:rPr>
      <w:t xml:space="preserve"> e Ilaria </w:t>
    </w:r>
    <w:proofErr w:type="spellStart"/>
    <w:r>
      <w:rPr>
        <w:rFonts w:ascii="Arial" w:eastAsia="Arial" w:hAnsi="Arial" w:cs="Arial"/>
        <w:b/>
        <w:color w:val="000080"/>
        <w:sz w:val="20"/>
        <w:szCs w:val="20"/>
      </w:rPr>
      <w:t>Peiretti</w:t>
    </w:r>
    <w:proofErr w:type="spellEnd"/>
  </w:p>
  <w:p w:rsidR="00734150" w:rsidRDefault="002456AF">
    <w:pPr>
      <w:pBdr>
        <w:top w:val="nil"/>
        <w:left w:val="nil"/>
        <w:bottom w:val="nil"/>
        <w:right w:val="nil"/>
        <w:between w:val="nil"/>
      </w:pBdr>
      <w:tabs>
        <w:tab w:val="center" w:pos="4819"/>
        <w:tab w:val="right" w:pos="9638"/>
      </w:tabs>
      <w:jc w:val="center"/>
      <w:rPr>
        <w:rFonts w:ascii="Arial" w:eastAsia="Arial" w:hAnsi="Arial" w:cs="Arial"/>
        <w:b/>
        <w:color w:val="000080"/>
        <w:sz w:val="20"/>
        <w:szCs w:val="20"/>
      </w:rPr>
    </w:pPr>
    <w:r>
      <w:rPr>
        <w:rFonts w:ascii="Arial" w:eastAsia="Arial" w:hAnsi="Arial" w:cs="Arial"/>
        <w:b/>
        <w:color w:val="000080"/>
        <w:sz w:val="20"/>
        <w:szCs w:val="20"/>
      </w:rPr>
      <w:t>Diaconia Valdese Valli – Via Angrogna, 20 | Torre Pellice (TO)</w:t>
    </w:r>
  </w:p>
  <w:p w:rsidR="00734150" w:rsidRDefault="002456AF">
    <w:pPr>
      <w:pBdr>
        <w:top w:val="nil"/>
        <w:left w:val="nil"/>
        <w:bottom w:val="nil"/>
        <w:right w:val="nil"/>
        <w:between w:val="nil"/>
      </w:pBdr>
      <w:tabs>
        <w:tab w:val="center" w:pos="4819"/>
        <w:tab w:val="right" w:pos="9638"/>
      </w:tabs>
      <w:jc w:val="center"/>
      <w:rPr>
        <w:rFonts w:ascii="Arial" w:eastAsia="Arial" w:hAnsi="Arial" w:cs="Arial"/>
        <w:b/>
        <w:color w:val="000080"/>
        <w:sz w:val="20"/>
        <w:szCs w:val="20"/>
      </w:rPr>
    </w:pPr>
    <w:r>
      <w:rPr>
        <w:rFonts w:ascii="Arial" w:eastAsia="Arial" w:hAnsi="Arial" w:cs="Arial"/>
        <w:b/>
        <w:color w:val="000080"/>
        <w:sz w:val="20"/>
        <w:szCs w:val="20"/>
      </w:rPr>
      <w:t xml:space="preserve">Tel. 0121 91457 | </w:t>
    </w:r>
    <w:hyperlink r:id="rId1">
      <w:r>
        <w:rPr>
          <w:rFonts w:ascii="Arial" w:eastAsia="Arial" w:hAnsi="Arial" w:cs="Arial"/>
          <w:b/>
          <w:color w:val="000080"/>
          <w:sz w:val="20"/>
          <w:szCs w:val="20"/>
        </w:rPr>
        <w:t>xsone@diaconiavaldese.org</w:t>
      </w:r>
    </w:hyperlink>
    <w:r>
      <w:rPr>
        <w:rFonts w:ascii="Arial" w:eastAsia="Arial" w:hAnsi="Arial" w:cs="Arial"/>
        <w:b/>
        <w:color w:val="000080"/>
        <w:sz w:val="20"/>
        <w:szCs w:val="20"/>
      </w:rPr>
      <w:t xml:space="preserve"> - www.xsone.org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50" w:rsidRDefault="0073415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2E" w:rsidRDefault="00C0242E">
      <w:r>
        <w:separator/>
      </w:r>
    </w:p>
  </w:footnote>
  <w:footnote w:type="continuationSeparator" w:id="0">
    <w:p w:rsidR="00C0242E" w:rsidRDefault="00C0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50" w:rsidRDefault="0073415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50" w:rsidRDefault="002456AF">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extent cx="7010400" cy="1457325"/>
          <wp:effectExtent l="0" t="0" r="0" b="0"/>
          <wp:docPr id="5" name="image1.jpg" descr=" CL Testata"/>
          <wp:cNvGraphicFramePr/>
          <a:graphic xmlns:a="http://schemas.openxmlformats.org/drawingml/2006/main">
            <a:graphicData uri="http://schemas.openxmlformats.org/drawingml/2006/picture">
              <pic:pic xmlns:pic="http://schemas.openxmlformats.org/drawingml/2006/picture">
                <pic:nvPicPr>
                  <pic:cNvPr id="0" name="image1.jpg" descr=" CL Testata"/>
                  <pic:cNvPicPr preferRelativeResize="0"/>
                </pic:nvPicPr>
                <pic:blipFill>
                  <a:blip r:embed="rId1"/>
                  <a:srcRect/>
                  <a:stretch>
                    <a:fillRect/>
                  </a:stretch>
                </pic:blipFill>
                <pic:spPr>
                  <a:xfrm>
                    <a:off x="0" y="0"/>
                    <a:ext cx="7010400" cy="14573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150" w:rsidRDefault="00734150">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34150"/>
    <w:rsid w:val="002456AF"/>
    <w:rsid w:val="00441397"/>
    <w:rsid w:val="00734150"/>
    <w:rsid w:val="0083133C"/>
    <w:rsid w:val="00856A1A"/>
    <w:rsid w:val="00A70F4F"/>
    <w:rsid w:val="00C0242E"/>
    <w:rsid w:val="00E61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1886"/>
  <w15:docId w15:val="{A3F0A437-85CB-4CFC-A72F-5FA6B260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59BB"/>
    <w:rPr>
      <w:kern w:val="2"/>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rsid w:val="00BD1B2A"/>
    <w:pPr>
      <w:tabs>
        <w:tab w:val="center" w:pos="4819"/>
        <w:tab w:val="right" w:pos="9638"/>
      </w:tabs>
    </w:pPr>
  </w:style>
  <w:style w:type="paragraph" w:styleId="Pidipagina">
    <w:name w:val="footer"/>
    <w:basedOn w:val="Normale"/>
    <w:semiHidden/>
    <w:rsid w:val="00BD1B2A"/>
    <w:pPr>
      <w:tabs>
        <w:tab w:val="center" w:pos="4819"/>
        <w:tab w:val="right" w:pos="9638"/>
      </w:tabs>
    </w:pPr>
  </w:style>
  <w:style w:type="character" w:styleId="Collegamentoipertestuale">
    <w:name w:val="Hyperlink"/>
    <w:rsid w:val="00C92523"/>
    <w:rPr>
      <w:color w:val="0000FF"/>
      <w:u w:val="single"/>
    </w:rPr>
  </w:style>
  <w:style w:type="character" w:styleId="Enfasigrassetto">
    <w:name w:val="Strong"/>
    <w:uiPriority w:val="22"/>
    <w:qFormat/>
    <w:rsid w:val="000F158F"/>
    <w:rPr>
      <w:b/>
      <w:bCs/>
    </w:rPr>
  </w:style>
  <w:style w:type="paragraph" w:customStyle="1" w:styleId="Default">
    <w:name w:val="Default"/>
    <w:rsid w:val="00C3491C"/>
    <w:pPr>
      <w:autoSpaceDE w:val="0"/>
      <w:autoSpaceDN w:val="0"/>
      <w:adjustRightInd w:val="0"/>
    </w:pPr>
    <w:rPr>
      <w:rFonts w:eastAsia="Calibri"/>
      <w:color w:val="000000"/>
      <w:lang w:eastAsia="en-US"/>
    </w:rPr>
  </w:style>
  <w:style w:type="paragraph" w:styleId="Testofumetto">
    <w:name w:val="Balloon Text"/>
    <w:basedOn w:val="Normale"/>
    <w:link w:val="TestofumettoCarattere"/>
    <w:uiPriority w:val="99"/>
    <w:semiHidden/>
    <w:unhideWhenUsed/>
    <w:rsid w:val="004E6B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BB9"/>
    <w:rPr>
      <w:rFonts w:ascii="Tahoma" w:hAnsi="Tahoma" w:cs="Tahoma"/>
      <w:kern w:val="2"/>
      <w:sz w:val="16"/>
      <w:szCs w:val="16"/>
    </w:rPr>
  </w:style>
  <w:style w:type="paragraph" w:styleId="NormaleWeb">
    <w:name w:val="Normal (Web)"/>
    <w:basedOn w:val="Normale"/>
    <w:uiPriority w:val="99"/>
    <w:unhideWhenUsed/>
    <w:rsid w:val="002520BC"/>
    <w:pPr>
      <w:spacing w:before="100" w:beforeAutospacing="1" w:after="100" w:afterAutospacing="1"/>
    </w:pPr>
    <w:rPr>
      <w:kern w:val="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9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xsone.org/" TargetMode="External"/><Relationship Id="rId13" Type="http://schemas.openxmlformats.org/officeDocument/2006/relationships/hyperlink" Target="https://www.facebook.com/asilodeivecch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facebook.com/ulivetolusern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xsoneDiaconiaValdeseVall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acebook.com/xsoneDiaconiaValdeseVall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xsone.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xsone@diaconiavalde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szGVAB/LHLwLO7hobnpjIqqGdg==">CgMxLjAyCGguZ2pkZ3hzOAByITFObWpZUExxZDRHbTgxX2JiWHlQWlUzX1N5Zmlvdkx5WQ==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483</Words>
  <Characters>2756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DVV</cp:lastModifiedBy>
  <cp:revision>5</cp:revision>
  <dcterms:created xsi:type="dcterms:W3CDTF">2023-10-02T16:30:00Z</dcterms:created>
  <dcterms:modified xsi:type="dcterms:W3CDTF">2023-10-03T07:13:00Z</dcterms:modified>
</cp:coreProperties>
</file>